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52" w:rsidRDefault="0052545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LONG TERM PLANNING: Science       </w:t>
      </w:r>
    </w:p>
    <w:tbl>
      <w:tblPr>
        <w:tblStyle w:val="a"/>
        <w:tblW w:w="14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78"/>
        <w:gridCol w:w="1125"/>
        <w:gridCol w:w="1875"/>
        <w:gridCol w:w="2071"/>
        <w:gridCol w:w="1695"/>
        <w:gridCol w:w="2217"/>
        <w:gridCol w:w="1787"/>
        <w:gridCol w:w="2017"/>
      </w:tblGrid>
      <w:tr w:rsidR="00F14352">
        <w:tc>
          <w:tcPr>
            <w:tcW w:w="1378" w:type="dxa"/>
          </w:tcPr>
          <w:p w:rsidR="00F14352" w:rsidRDefault="00F1435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:rsidR="00F14352" w:rsidRDefault="0052545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</w:t>
            </w:r>
          </w:p>
        </w:tc>
        <w:tc>
          <w:tcPr>
            <w:tcW w:w="1875" w:type="dxa"/>
          </w:tcPr>
          <w:p w:rsidR="00F14352" w:rsidRDefault="0052545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AUTUMN 1</w:t>
            </w:r>
          </w:p>
        </w:tc>
        <w:tc>
          <w:tcPr>
            <w:tcW w:w="2071" w:type="dxa"/>
          </w:tcPr>
          <w:p w:rsidR="00F14352" w:rsidRDefault="0052545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AUTUMN 2</w:t>
            </w:r>
          </w:p>
        </w:tc>
        <w:tc>
          <w:tcPr>
            <w:tcW w:w="1695" w:type="dxa"/>
          </w:tcPr>
          <w:p w:rsidR="00F14352" w:rsidRDefault="0052545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SPRING 1</w:t>
            </w:r>
          </w:p>
        </w:tc>
        <w:tc>
          <w:tcPr>
            <w:tcW w:w="2217" w:type="dxa"/>
          </w:tcPr>
          <w:p w:rsidR="00F14352" w:rsidRDefault="0052545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SPRING 2</w:t>
            </w:r>
          </w:p>
        </w:tc>
        <w:tc>
          <w:tcPr>
            <w:tcW w:w="1787" w:type="dxa"/>
          </w:tcPr>
          <w:p w:rsidR="00F14352" w:rsidRDefault="0052545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SUMMER 1</w:t>
            </w:r>
          </w:p>
        </w:tc>
        <w:tc>
          <w:tcPr>
            <w:tcW w:w="2017" w:type="dxa"/>
          </w:tcPr>
          <w:p w:rsidR="00F14352" w:rsidRDefault="0052545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SUMMER 2</w:t>
            </w:r>
          </w:p>
        </w:tc>
      </w:tr>
      <w:tr w:rsidR="00F14352">
        <w:tc>
          <w:tcPr>
            <w:tcW w:w="1378" w:type="dxa"/>
            <w:vMerge w:val="restart"/>
          </w:tcPr>
          <w:p w:rsidR="00F14352" w:rsidRDefault="00F14352">
            <w:pPr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  <w:p w:rsidR="00F14352" w:rsidRDefault="00F14352">
            <w:pPr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  <w:p w:rsidR="00F14352" w:rsidRDefault="00F14352">
            <w:pPr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  <w:p w:rsidR="00F14352" w:rsidRDefault="00525451">
            <w:pPr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KEY STAGE 3</w:t>
            </w:r>
          </w:p>
          <w:p w:rsidR="00F14352" w:rsidRDefault="00F14352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25" w:type="dxa"/>
          </w:tcPr>
          <w:p w:rsidR="00F14352" w:rsidRDefault="005254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  <w:p w:rsidR="00F14352" w:rsidRDefault="005254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2022/23</w:t>
            </w:r>
          </w:p>
        </w:tc>
        <w:tc>
          <w:tcPr>
            <w:tcW w:w="1875" w:type="dxa"/>
          </w:tcPr>
          <w:p w:rsidR="00F14352" w:rsidRDefault="005254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Electricity</w:t>
            </w:r>
          </w:p>
          <w:p w:rsidR="00F14352" w:rsidRDefault="00F1435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F14352" w:rsidRDefault="005254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Earth and Space</w:t>
            </w:r>
          </w:p>
        </w:tc>
        <w:tc>
          <w:tcPr>
            <w:tcW w:w="1695" w:type="dxa"/>
          </w:tcPr>
          <w:p w:rsidR="00F14352" w:rsidRDefault="005254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States of matter</w:t>
            </w:r>
          </w:p>
        </w:tc>
        <w:tc>
          <w:tcPr>
            <w:tcW w:w="2217" w:type="dxa"/>
          </w:tcPr>
          <w:p w:rsidR="00F14352" w:rsidRDefault="005254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Materials </w:t>
            </w:r>
          </w:p>
        </w:tc>
        <w:tc>
          <w:tcPr>
            <w:tcW w:w="1787" w:type="dxa"/>
          </w:tcPr>
          <w:p w:rsidR="00F14352" w:rsidRDefault="005254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Habitats and adaptation</w:t>
            </w:r>
          </w:p>
        </w:tc>
        <w:tc>
          <w:tcPr>
            <w:tcW w:w="2017" w:type="dxa"/>
          </w:tcPr>
          <w:p w:rsidR="00F14352" w:rsidRDefault="005254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Classification</w:t>
            </w:r>
          </w:p>
        </w:tc>
      </w:tr>
      <w:tr w:rsidR="00F14352">
        <w:tc>
          <w:tcPr>
            <w:tcW w:w="1378" w:type="dxa"/>
            <w:vMerge/>
          </w:tcPr>
          <w:p w:rsidR="00F14352" w:rsidRDefault="00F14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25" w:type="dxa"/>
          </w:tcPr>
          <w:p w:rsidR="00F14352" w:rsidRDefault="00F1435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14352" w:rsidRDefault="005254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2</w:t>
            </w:r>
          </w:p>
          <w:p w:rsidR="00F14352" w:rsidRDefault="005254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2020/21</w:t>
            </w:r>
          </w:p>
          <w:p w:rsidR="00F14352" w:rsidRDefault="00F1435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F14352" w:rsidRDefault="00525451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RECOVERY CURRICULUM</w:t>
            </w:r>
          </w:p>
          <w:p w:rsidR="00F14352" w:rsidRDefault="005254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Investigating light</w:t>
            </w:r>
          </w:p>
        </w:tc>
        <w:tc>
          <w:tcPr>
            <w:tcW w:w="2071" w:type="dxa"/>
          </w:tcPr>
          <w:p w:rsidR="00F14352" w:rsidRDefault="00525451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RECOVERY CURRICULUM</w:t>
            </w:r>
          </w:p>
          <w:p w:rsidR="00F14352" w:rsidRDefault="005254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Investigating sound</w:t>
            </w:r>
          </w:p>
        </w:tc>
        <w:tc>
          <w:tcPr>
            <w:tcW w:w="1695" w:type="dxa"/>
          </w:tcPr>
          <w:p w:rsidR="00F14352" w:rsidRDefault="005254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Chemical reactions</w:t>
            </w:r>
          </w:p>
        </w:tc>
        <w:tc>
          <w:tcPr>
            <w:tcW w:w="2217" w:type="dxa"/>
          </w:tcPr>
          <w:p w:rsidR="00F14352" w:rsidRDefault="005254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Acids and Alkalis</w:t>
            </w:r>
          </w:p>
        </w:tc>
        <w:tc>
          <w:tcPr>
            <w:tcW w:w="1787" w:type="dxa"/>
          </w:tcPr>
          <w:p w:rsidR="00F14352" w:rsidRDefault="005254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Human digestion and  health</w:t>
            </w:r>
          </w:p>
        </w:tc>
        <w:tc>
          <w:tcPr>
            <w:tcW w:w="2017" w:type="dxa"/>
          </w:tcPr>
          <w:p w:rsidR="00F14352" w:rsidRDefault="005254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Skeletal and muscular systems</w:t>
            </w:r>
          </w:p>
        </w:tc>
      </w:tr>
      <w:tr w:rsidR="00F14352">
        <w:tc>
          <w:tcPr>
            <w:tcW w:w="1378" w:type="dxa"/>
            <w:vMerge/>
          </w:tcPr>
          <w:p w:rsidR="00F14352" w:rsidRDefault="00F14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25" w:type="dxa"/>
          </w:tcPr>
          <w:p w:rsidR="00F14352" w:rsidRDefault="00F1435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</w:p>
          <w:p w:rsidR="00F14352" w:rsidRDefault="005254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  <w:p w:rsidR="00F14352" w:rsidRDefault="005254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2021/22</w:t>
            </w:r>
          </w:p>
        </w:tc>
        <w:tc>
          <w:tcPr>
            <w:tcW w:w="1875" w:type="dxa"/>
          </w:tcPr>
          <w:p w:rsidR="00F14352" w:rsidRDefault="005254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Magnetism</w:t>
            </w:r>
          </w:p>
        </w:tc>
        <w:tc>
          <w:tcPr>
            <w:tcW w:w="2071" w:type="dxa"/>
          </w:tcPr>
          <w:p w:rsidR="00F14352" w:rsidRDefault="005254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Measuring Forces and motion</w:t>
            </w:r>
          </w:p>
        </w:tc>
        <w:tc>
          <w:tcPr>
            <w:tcW w:w="1695" w:type="dxa"/>
          </w:tcPr>
          <w:p w:rsidR="00F14352" w:rsidRDefault="005254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Experimental skills- cells</w:t>
            </w:r>
          </w:p>
        </w:tc>
        <w:tc>
          <w:tcPr>
            <w:tcW w:w="2217" w:type="dxa"/>
          </w:tcPr>
          <w:p w:rsidR="00F14352" w:rsidRDefault="005254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Investigating plants</w:t>
            </w:r>
          </w:p>
        </w:tc>
        <w:tc>
          <w:tcPr>
            <w:tcW w:w="1787" w:type="dxa"/>
          </w:tcPr>
          <w:p w:rsidR="00F14352" w:rsidRDefault="005254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Circulatory system</w:t>
            </w:r>
          </w:p>
        </w:tc>
        <w:tc>
          <w:tcPr>
            <w:tcW w:w="2017" w:type="dxa"/>
          </w:tcPr>
          <w:p w:rsidR="00F14352" w:rsidRDefault="005254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Reproduction and inheritance</w:t>
            </w:r>
          </w:p>
        </w:tc>
      </w:tr>
      <w:tr w:rsidR="00F14352">
        <w:tc>
          <w:tcPr>
            <w:tcW w:w="1378" w:type="dxa"/>
            <w:vMerge w:val="restart"/>
          </w:tcPr>
          <w:p w:rsidR="00F14352" w:rsidRDefault="00F14352">
            <w:pPr>
              <w:jc w:val="center"/>
              <w:rPr>
                <w:rFonts w:ascii="Arial" w:eastAsia="Arial" w:hAnsi="Arial" w:cs="Arial"/>
                <w:b/>
                <w:color w:val="00B050"/>
                <w:sz w:val="24"/>
                <w:szCs w:val="24"/>
              </w:rPr>
            </w:pPr>
          </w:p>
          <w:p w:rsidR="00F14352" w:rsidRDefault="00F14352">
            <w:pPr>
              <w:jc w:val="center"/>
              <w:rPr>
                <w:rFonts w:ascii="Arial" w:eastAsia="Arial" w:hAnsi="Arial" w:cs="Arial"/>
                <w:b/>
                <w:color w:val="00B050"/>
                <w:sz w:val="24"/>
                <w:szCs w:val="24"/>
              </w:rPr>
            </w:pPr>
          </w:p>
          <w:p w:rsidR="00F14352" w:rsidRDefault="00525451">
            <w:pPr>
              <w:jc w:val="center"/>
              <w:rPr>
                <w:rFonts w:ascii="Arial" w:eastAsia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B050"/>
                <w:sz w:val="24"/>
                <w:szCs w:val="24"/>
              </w:rPr>
              <w:t>KEY STAGE 4</w:t>
            </w:r>
          </w:p>
          <w:p w:rsidR="00F14352" w:rsidRDefault="00F14352">
            <w:pPr>
              <w:rPr>
                <w:rFonts w:ascii="Arial" w:eastAsia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125" w:type="dxa"/>
          </w:tcPr>
          <w:p w:rsidR="00F14352" w:rsidRDefault="00F1435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14352" w:rsidRDefault="005254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1</w:t>
            </w:r>
          </w:p>
          <w:p w:rsidR="00F14352" w:rsidRDefault="005254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2020/21</w:t>
            </w:r>
          </w:p>
          <w:p w:rsidR="00F14352" w:rsidRDefault="00F1435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F14352" w:rsidRDefault="00525451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RECOVERY CURRICULUM</w:t>
            </w:r>
          </w:p>
          <w:p w:rsidR="00F14352" w:rsidRDefault="005254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Uses of electricity</w:t>
            </w:r>
          </w:p>
        </w:tc>
        <w:tc>
          <w:tcPr>
            <w:tcW w:w="2071" w:type="dxa"/>
          </w:tcPr>
          <w:p w:rsidR="00F14352" w:rsidRDefault="00525451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RECOVERY CURRICULUM</w:t>
            </w:r>
          </w:p>
          <w:p w:rsidR="00F14352" w:rsidRDefault="005254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Circuits</w:t>
            </w:r>
          </w:p>
        </w:tc>
        <w:tc>
          <w:tcPr>
            <w:tcW w:w="1695" w:type="dxa"/>
          </w:tcPr>
          <w:p w:rsidR="00F14352" w:rsidRDefault="005254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Earth Science</w:t>
            </w:r>
          </w:p>
          <w:p w:rsidR="00F14352" w:rsidRDefault="00F1435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:rsidR="00F14352" w:rsidRDefault="005254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Climate change and renewable energy</w:t>
            </w:r>
          </w:p>
          <w:p w:rsidR="00F14352" w:rsidRDefault="00F1435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7" w:type="dxa"/>
          </w:tcPr>
          <w:p w:rsidR="00F14352" w:rsidRDefault="005254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Genetics and evolution</w:t>
            </w:r>
          </w:p>
        </w:tc>
        <w:tc>
          <w:tcPr>
            <w:tcW w:w="2017" w:type="dxa"/>
          </w:tcPr>
          <w:p w:rsidR="00F14352" w:rsidRDefault="005254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Plants</w:t>
            </w:r>
          </w:p>
        </w:tc>
      </w:tr>
      <w:tr w:rsidR="00F14352">
        <w:tc>
          <w:tcPr>
            <w:tcW w:w="1378" w:type="dxa"/>
            <w:vMerge/>
          </w:tcPr>
          <w:p w:rsidR="00F14352" w:rsidRDefault="00F14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125" w:type="dxa"/>
          </w:tcPr>
          <w:p w:rsidR="00F14352" w:rsidRDefault="005254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  <w:p w:rsidR="00F14352" w:rsidRDefault="005254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2021/22</w:t>
            </w:r>
          </w:p>
          <w:p w:rsidR="00F14352" w:rsidRDefault="00F1435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F14352" w:rsidRDefault="005254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Forces and motion</w:t>
            </w:r>
          </w:p>
        </w:tc>
        <w:tc>
          <w:tcPr>
            <w:tcW w:w="2071" w:type="dxa"/>
          </w:tcPr>
          <w:p w:rsidR="00F14352" w:rsidRDefault="005254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Investigating forces</w:t>
            </w:r>
          </w:p>
        </w:tc>
        <w:tc>
          <w:tcPr>
            <w:tcW w:w="1695" w:type="dxa"/>
          </w:tcPr>
          <w:p w:rsidR="00F14352" w:rsidRDefault="005254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Chemical reactions</w:t>
            </w:r>
          </w:p>
        </w:tc>
        <w:tc>
          <w:tcPr>
            <w:tcW w:w="2217" w:type="dxa"/>
          </w:tcPr>
          <w:p w:rsidR="00F14352" w:rsidRDefault="005254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Investigating reactions</w:t>
            </w:r>
          </w:p>
        </w:tc>
        <w:tc>
          <w:tcPr>
            <w:tcW w:w="1787" w:type="dxa"/>
          </w:tcPr>
          <w:p w:rsidR="00F14352" w:rsidRDefault="005254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Microbiology &amp; microscopes</w:t>
            </w:r>
          </w:p>
        </w:tc>
        <w:tc>
          <w:tcPr>
            <w:tcW w:w="2017" w:type="dxa"/>
          </w:tcPr>
          <w:p w:rsidR="00F14352" w:rsidRDefault="005254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Health</w:t>
            </w:r>
          </w:p>
        </w:tc>
      </w:tr>
    </w:tbl>
    <w:p w:rsidR="00F14352" w:rsidRDefault="00F14352"/>
    <w:p w:rsidR="00F14352" w:rsidRDefault="00525451">
      <w:r>
        <w:t>Each topic will be linked to an area of Working Scientifically;</w:t>
      </w:r>
    </w:p>
    <w:p w:rsidR="00F14352" w:rsidRDefault="005254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Predictions and evaluation</w:t>
      </w:r>
    </w:p>
    <w:p w:rsidR="00F14352" w:rsidRDefault="005254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Making observations</w:t>
      </w:r>
    </w:p>
    <w:p w:rsidR="00F14352" w:rsidRDefault="005254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Planning an investigation</w:t>
      </w:r>
    </w:p>
    <w:p w:rsidR="00F14352" w:rsidRDefault="005254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Presenting evidence</w:t>
      </w:r>
    </w:p>
    <w:p w:rsidR="00F14352" w:rsidRDefault="005254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Recording evidence</w:t>
      </w:r>
    </w:p>
    <w:p w:rsidR="00F14352" w:rsidRDefault="005254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History of science</w:t>
      </w:r>
    </w:p>
    <w:sectPr w:rsidR="00F14352" w:rsidSect="00E5407D">
      <w:headerReference w:type="default" r:id="rId7"/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7D" w:rsidRDefault="00525451">
      <w:pPr>
        <w:spacing w:after="0" w:line="240" w:lineRule="auto"/>
      </w:pPr>
      <w:r>
        <w:separator/>
      </w:r>
    </w:p>
  </w:endnote>
  <w:endnote w:type="continuationSeparator" w:id="0">
    <w:p w:rsidR="00E5407D" w:rsidRDefault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7D" w:rsidRDefault="00525451">
      <w:pPr>
        <w:spacing w:after="0" w:line="240" w:lineRule="auto"/>
      </w:pPr>
      <w:r>
        <w:separator/>
      </w:r>
    </w:p>
  </w:footnote>
  <w:footnote w:type="continuationSeparator" w:id="0">
    <w:p w:rsidR="00E5407D" w:rsidRDefault="0052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52" w:rsidRDefault="005254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57151</wp:posOffset>
          </wp:positionH>
          <wp:positionV relativeFrom="paragraph">
            <wp:posOffset>-354329</wp:posOffset>
          </wp:positionV>
          <wp:extent cx="728980" cy="800100"/>
          <wp:effectExtent l="0" t="0" r="0" b="0"/>
          <wp:wrapNone/>
          <wp:docPr id="1" name="image1.jpg" descr="Image result for foxfield schoo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 result for foxfield school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98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8172450</wp:posOffset>
          </wp:positionH>
          <wp:positionV relativeFrom="paragraph">
            <wp:posOffset>-354329</wp:posOffset>
          </wp:positionV>
          <wp:extent cx="723900" cy="800100"/>
          <wp:effectExtent l="0" t="0" r="0" b="0"/>
          <wp:wrapNone/>
          <wp:docPr id="2" name="image1.jpg" descr="Image result for foxfield schoo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 result for foxfield school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34766"/>
    <w:multiLevelType w:val="multilevel"/>
    <w:tmpl w:val="C382F1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352"/>
    <w:rsid w:val="001C6507"/>
    <w:rsid w:val="00525451"/>
    <w:rsid w:val="00E5407D"/>
    <w:rsid w:val="00F1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7D"/>
  </w:style>
  <w:style w:type="paragraph" w:styleId="Heading1">
    <w:name w:val="heading 1"/>
    <w:basedOn w:val="Normal"/>
    <w:next w:val="Normal"/>
    <w:uiPriority w:val="9"/>
    <w:qFormat/>
    <w:rsid w:val="00E540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540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540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540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5407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540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5407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540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40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>RM plc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Howley</dc:creator>
  <cp:lastModifiedBy>staffpdhowley</cp:lastModifiedBy>
  <cp:revision>2</cp:revision>
  <dcterms:created xsi:type="dcterms:W3CDTF">2020-09-07T12:05:00Z</dcterms:created>
  <dcterms:modified xsi:type="dcterms:W3CDTF">2020-09-07T12:05:00Z</dcterms:modified>
</cp:coreProperties>
</file>