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00E7" w:rsidRPr="00343CCD" w:rsidRDefault="00035FB7" w:rsidP="00035FB7">
      <w:pPr>
        <w:pStyle w:val="CcList"/>
        <w:ind w:left="0" w:firstLine="0"/>
        <w:rPr>
          <w:color w:val="000000"/>
          <w:sz w:val="22"/>
          <w:szCs w:val="22"/>
        </w:rPr>
      </w:pPr>
      <w:bookmarkStart w:id="0" w:name="_GoBack"/>
      <w:bookmarkEnd w:id="0"/>
      <w:r w:rsidRPr="00343CCD">
        <w:rPr>
          <w:color w:val="000000"/>
          <w:sz w:val="24"/>
          <w:szCs w:val="24"/>
        </w:rPr>
        <w:tab/>
      </w:r>
      <w:r w:rsidRPr="00343CCD">
        <w:rPr>
          <w:color w:val="000000"/>
          <w:sz w:val="22"/>
          <w:szCs w:val="22"/>
        </w:rPr>
        <w:tab/>
      </w:r>
      <w:r w:rsidRPr="00343CCD">
        <w:rPr>
          <w:color w:val="000000"/>
          <w:sz w:val="22"/>
          <w:szCs w:val="22"/>
        </w:rPr>
        <w:tab/>
      </w:r>
      <w:r w:rsidRPr="00343CCD">
        <w:rPr>
          <w:color w:val="000000"/>
          <w:sz w:val="22"/>
          <w:szCs w:val="22"/>
        </w:rPr>
        <w:tab/>
      </w:r>
      <w:r w:rsidRPr="00343CCD">
        <w:rPr>
          <w:color w:val="000000"/>
          <w:sz w:val="22"/>
          <w:szCs w:val="22"/>
        </w:rPr>
        <w:tab/>
      </w:r>
      <w:r w:rsidRPr="00343CCD">
        <w:rPr>
          <w:color w:val="000000"/>
          <w:sz w:val="22"/>
          <w:szCs w:val="22"/>
        </w:rPr>
        <w:tab/>
      </w:r>
      <w:r w:rsidRPr="00343CCD">
        <w:rPr>
          <w:color w:val="000000"/>
          <w:sz w:val="22"/>
          <w:szCs w:val="22"/>
        </w:rPr>
        <w:tab/>
      </w:r>
      <w:r w:rsidRPr="00343CCD">
        <w:rPr>
          <w:color w:val="000000"/>
          <w:sz w:val="22"/>
          <w:szCs w:val="22"/>
        </w:rPr>
        <w:tab/>
      </w:r>
      <w:r w:rsidRPr="00343CCD">
        <w:rPr>
          <w:color w:val="000000"/>
          <w:sz w:val="22"/>
          <w:szCs w:val="22"/>
        </w:rPr>
        <w:tab/>
      </w:r>
      <w:r w:rsidRPr="00343CCD">
        <w:rPr>
          <w:color w:val="000000"/>
          <w:sz w:val="22"/>
          <w:szCs w:val="22"/>
        </w:rPr>
        <w:tab/>
      </w:r>
      <w:r w:rsidRPr="00343CCD">
        <w:rPr>
          <w:color w:val="000000"/>
          <w:sz w:val="22"/>
          <w:szCs w:val="22"/>
        </w:rPr>
        <w:tab/>
        <w:t xml:space="preserve">   </w:t>
      </w:r>
      <w:r w:rsidR="007C2D6D" w:rsidRPr="00343CCD">
        <w:rPr>
          <w:color w:val="000000"/>
          <w:sz w:val="22"/>
          <w:szCs w:val="22"/>
        </w:rPr>
        <w:t xml:space="preserve">               </w:t>
      </w:r>
    </w:p>
    <w:p w:rsidR="005A4D87" w:rsidRPr="00343CCD" w:rsidRDefault="00CE00E7" w:rsidP="00CE00E7">
      <w:pPr>
        <w:pStyle w:val="CcList"/>
        <w:ind w:left="0" w:firstLine="0"/>
        <w:jc w:val="center"/>
        <w:rPr>
          <w:color w:val="000000"/>
          <w:sz w:val="22"/>
          <w:szCs w:val="22"/>
        </w:rPr>
      </w:pPr>
      <w:r w:rsidRPr="00343CCD">
        <w:rPr>
          <w:color w:val="000000"/>
          <w:sz w:val="22"/>
          <w:szCs w:val="22"/>
        </w:rPr>
        <w:t xml:space="preserve">                                                                                                                                        </w:t>
      </w:r>
      <w:r w:rsidR="006B5646">
        <w:rPr>
          <w:color w:val="000000"/>
          <w:sz w:val="22"/>
          <w:szCs w:val="22"/>
        </w:rPr>
        <w:t>04</w:t>
      </w:r>
      <w:r w:rsidR="00211E48" w:rsidRPr="00343CCD">
        <w:rPr>
          <w:color w:val="000000"/>
          <w:sz w:val="22"/>
          <w:szCs w:val="22"/>
          <w:vertAlign w:val="superscript"/>
        </w:rPr>
        <w:t>th</w:t>
      </w:r>
      <w:r w:rsidR="003C7184" w:rsidRPr="00343CCD">
        <w:rPr>
          <w:color w:val="000000"/>
          <w:sz w:val="22"/>
          <w:szCs w:val="22"/>
        </w:rPr>
        <w:t xml:space="preserve"> </w:t>
      </w:r>
      <w:r w:rsidR="006B5646">
        <w:rPr>
          <w:color w:val="000000"/>
          <w:sz w:val="22"/>
          <w:szCs w:val="22"/>
        </w:rPr>
        <w:t>January 2021</w:t>
      </w:r>
    </w:p>
    <w:p w:rsidR="00664023" w:rsidRPr="00343CCD" w:rsidRDefault="002F4A87" w:rsidP="00F513BD">
      <w:pPr>
        <w:pStyle w:val="CcList"/>
        <w:ind w:left="0" w:firstLine="720"/>
        <w:rPr>
          <w:rFonts w:cs="Arial"/>
          <w:color w:val="000000"/>
          <w:sz w:val="22"/>
          <w:szCs w:val="22"/>
        </w:rPr>
      </w:pPr>
      <w:r w:rsidRPr="00343CCD">
        <w:rPr>
          <w:color w:val="000000"/>
          <w:sz w:val="22"/>
          <w:szCs w:val="22"/>
        </w:rPr>
        <w:tab/>
      </w:r>
      <w:r w:rsidRPr="00343CCD">
        <w:rPr>
          <w:color w:val="000000"/>
          <w:sz w:val="22"/>
          <w:szCs w:val="22"/>
        </w:rPr>
        <w:tab/>
      </w:r>
      <w:r w:rsidRPr="00343CCD">
        <w:rPr>
          <w:color w:val="000000"/>
          <w:sz w:val="22"/>
          <w:szCs w:val="22"/>
        </w:rPr>
        <w:tab/>
      </w:r>
      <w:r w:rsidRPr="00343CCD">
        <w:rPr>
          <w:color w:val="000000"/>
          <w:sz w:val="22"/>
          <w:szCs w:val="22"/>
        </w:rPr>
        <w:tab/>
      </w:r>
      <w:r w:rsidRPr="00343CCD">
        <w:rPr>
          <w:color w:val="000000"/>
          <w:sz w:val="22"/>
          <w:szCs w:val="22"/>
        </w:rPr>
        <w:tab/>
      </w:r>
      <w:r w:rsidRPr="00343CCD">
        <w:rPr>
          <w:color w:val="000000"/>
          <w:sz w:val="22"/>
          <w:szCs w:val="22"/>
        </w:rPr>
        <w:tab/>
      </w:r>
      <w:r w:rsidR="00B442E7" w:rsidRPr="00343CCD">
        <w:rPr>
          <w:rFonts w:cs="Arial"/>
          <w:color w:val="000000"/>
          <w:sz w:val="22"/>
          <w:szCs w:val="22"/>
        </w:rPr>
        <w:t xml:space="preserve"> </w:t>
      </w:r>
    </w:p>
    <w:p w:rsidR="00CE00E7" w:rsidRPr="00343CCD" w:rsidRDefault="00CE00E7" w:rsidP="009873E5">
      <w:pPr>
        <w:pStyle w:val="CcList"/>
        <w:ind w:left="0" w:firstLine="0"/>
        <w:rPr>
          <w:rFonts w:cs="Arial"/>
          <w:color w:val="000000"/>
          <w:sz w:val="22"/>
          <w:szCs w:val="22"/>
        </w:rPr>
      </w:pPr>
    </w:p>
    <w:p w:rsidR="00CE00E7" w:rsidRPr="00343CCD" w:rsidRDefault="00CE00E7" w:rsidP="009873E5">
      <w:pPr>
        <w:pStyle w:val="CcList"/>
        <w:ind w:left="0" w:firstLine="0"/>
        <w:rPr>
          <w:rFonts w:cs="Arial"/>
          <w:color w:val="000000"/>
          <w:sz w:val="22"/>
          <w:szCs w:val="22"/>
        </w:rPr>
      </w:pPr>
    </w:p>
    <w:p w:rsidR="006B5646" w:rsidRDefault="006B5646" w:rsidP="006B5646">
      <w:pPr>
        <w:pStyle w:val="CcList"/>
        <w:ind w:left="0" w:firstLine="0"/>
        <w:rPr>
          <w:sz w:val="22"/>
          <w:szCs w:val="24"/>
        </w:rPr>
      </w:pPr>
      <w:r>
        <w:rPr>
          <w:sz w:val="22"/>
          <w:szCs w:val="24"/>
        </w:rPr>
        <w:t>Dear Parents and Carers</w:t>
      </w:r>
    </w:p>
    <w:p w:rsidR="006B5646" w:rsidRDefault="006B5646" w:rsidP="006B5646">
      <w:pPr>
        <w:pStyle w:val="CcList"/>
        <w:ind w:left="4320" w:firstLine="0"/>
        <w:rPr>
          <w:b/>
          <w:sz w:val="22"/>
          <w:szCs w:val="24"/>
        </w:rPr>
      </w:pPr>
      <w:r>
        <w:rPr>
          <w:b/>
          <w:sz w:val="22"/>
          <w:szCs w:val="24"/>
          <w:u w:val="single"/>
        </w:rPr>
        <w:t>CORO</w:t>
      </w:r>
      <w:r w:rsidRPr="00BB419F">
        <w:rPr>
          <w:b/>
          <w:sz w:val="22"/>
          <w:szCs w:val="24"/>
          <w:u w:val="single"/>
        </w:rPr>
        <w:t>NAVIRUS UPDATE</w:t>
      </w:r>
      <w:r>
        <w:rPr>
          <w:b/>
          <w:sz w:val="22"/>
          <w:szCs w:val="24"/>
          <w:u w:val="single"/>
        </w:rPr>
        <w:t xml:space="preserve"> 2021</w:t>
      </w:r>
      <w:r w:rsidRPr="00BB419F">
        <w:rPr>
          <w:b/>
          <w:sz w:val="22"/>
          <w:szCs w:val="24"/>
        </w:rPr>
        <w:tab/>
      </w:r>
    </w:p>
    <w:p w:rsidR="006B5646" w:rsidRDefault="006B5646" w:rsidP="006B5646">
      <w:pPr>
        <w:pStyle w:val="CcList"/>
        <w:rPr>
          <w:b/>
          <w:sz w:val="22"/>
          <w:szCs w:val="24"/>
        </w:rPr>
      </w:pPr>
    </w:p>
    <w:p w:rsidR="006B5646" w:rsidRPr="00062C19" w:rsidRDefault="006B5646" w:rsidP="006B5646">
      <w:pPr>
        <w:pStyle w:val="CcList"/>
        <w:ind w:left="0" w:firstLine="0"/>
        <w:rPr>
          <w:sz w:val="22"/>
          <w:szCs w:val="24"/>
        </w:rPr>
      </w:pPr>
      <w:r w:rsidRPr="00062C19">
        <w:rPr>
          <w:sz w:val="22"/>
          <w:szCs w:val="24"/>
        </w:rPr>
        <w:t>I am sure that most of you share my concerns about the risks and impact of the</w:t>
      </w:r>
      <w:r w:rsidR="00025C9A">
        <w:rPr>
          <w:sz w:val="22"/>
          <w:szCs w:val="24"/>
        </w:rPr>
        <w:t xml:space="preserve"> ever</w:t>
      </w:r>
      <w:r>
        <w:rPr>
          <w:sz w:val="22"/>
          <w:szCs w:val="24"/>
        </w:rPr>
        <w:t xml:space="preserve"> changing </w:t>
      </w:r>
      <w:r w:rsidRPr="00062C19">
        <w:rPr>
          <w:sz w:val="22"/>
          <w:szCs w:val="24"/>
        </w:rPr>
        <w:t xml:space="preserve">coronavirus. Things seem to be changing </w:t>
      </w:r>
      <w:r>
        <w:rPr>
          <w:sz w:val="22"/>
          <w:szCs w:val="24"/>
        </w:rPr>
        <w:t>fast at the moment</w:t>
      </w:r>
      <w:r w:rsidRPr="00062C19">
        <w:rPr>
          <w:sz w:val="22"/>
          <w:szCs w:val="24"/>
        </w:rPr>
        <w:t xml:space="preserve"> and the situation </w:t>
      </w:r>
      <w:r>
        <w:rPr>
          <w:sz w:val="22"/>
          <w:szCs w:val="24"/>
        </w:rPr>
        <w:t>gr</w:t>
      </w:r>
      <w:r w:rsidRPr="00062C19">
        <w:rPr>
          <w:sz w:val="22"/>
          <w:szCs w:val="24"/>
        </w:rPr>
        <w:t>ows more alarming by the day</w:t>
      </w:r>
      <w:r>
        <w:rPr>
          <w:sz w:val="22"/>
          <w:szCs w:val="24"/>
        </w:rPr>
        <w:t xml:space="preserve"> nationally</w:t>
      </w:r>
      <w:r w:rsidRPr="00062C19">
        <w:rPr>
          <w:sz w:val="22"/>
          <w:szCs w:val="24"/>
        </w:rPr>
        <w:t xml:space="preserve">. </w:t>
      </w:r>
      <w:r>
        <w:rPr>
          <w:sz w:val="22"/>
          <w:szCs w:val="24"/>
        </w:rPr>
        <w:t>I recognise the very vulnerable nature of many of our pupils</w:t>
      </w:r>
      <w:r w:rsidR="00F76753">
        <w:rPr>
          <w:sz w:val="22"/>
          <w:szCs w:val="24"/>
        </w:rPr>
        <w:t>,</w:t>
      </w:r>
      <w:r>
        <w:rPr>
          <w:sz w:val="22"/>
          <w:szCs w:val="24"/>
        </w:rPr>
        <w:t xml:space="preserve"> given their complex health needs and </w:t>
      </w:r>
      <w:r w:rsidR="00025C9A">
        <w:rPr>
          <w:sz w:val="22"/>
          <w:szCs w:val="24"/>
        </w:rPr>
        <w:t xml:space="preserve">so I </w:t>
      </w:r>
      <w:r>
        <w:rPr>
          <w:sz w:val="22"/>
          <w:szCs w:val="24"/>
        </w:rPr>
        <w:t xml:space="preserve">am working closely with staff and medical professionals in school to plan our actions. </w:t>
      </w:r>
      <w:r w:rsidRPr="00062C19">
        <w:rPr>
          <w:sz w:val="22"/>
          <w:szCs w:val="24"/>
        </w:rPr>
        <w:t xml:space="preserve">I am writing to you </w:t>
      </w:r>
      <w:r>
        <w:rPr>
          <w:sz w:val="22"/>
          <w:szCs w:val="24"/>
        </w:rPr>
        <w:t xml:space="preserve">now </w:t>
      </w:r>
      <w:r w:rsidRPr="00062C19">
        <w:rPr>
          <w:sz w:val="22"/>
          <w:szCs w:val="24"/>
        </w:rPr>
        <w:t>to update you on the school’s position, to tell you about action taken so far and to c</w:t>
      </w:r>
      <w:r w:rsidR="00F76753">
        <w:rPr>
          <w:sz w:val="22"/>
          <w:szCs w:val="24"/>
        </w:rPr>
        <w:t xml:space="preserve">omment on what may lay ahead. </w:t>
      </w:r>
      <w:r w:rsidR="00F76753">
        <w:rPr>
          <w:sz w:val="22"/>
          <w:szCs w:val="24"/>
        </w:rPr>
        <w:tab/>
      </w:r>
    </w:p>
    <w:p w:rsidR="006B5646" w:rsidRDefault="00F76753" w:rsidP="006B5646">
      <w:pPr>
        <w:pStyle w:val="CcList"/>
        <w:ind w:left="0" w:firstLine="0"/>
        <w:rPr>
          <w:sz w:val="22"/>
          <w:szCs w:val="24"/>
        </w:rPr>
      </w:pPr>
      <w:r>
        <w:rPr>
          <w:sz w:val="22"/>
          <w:szCs w:val="24"/>
        </w:rPr>
        <w:t>At Foxfield we continue to take every aspect of the COVID advice very serious</w:t>
      </w:r>
      <w:r w:rsidR="00F24467">
        <w:rPr>
          <w:sz w:val="22"/>
          <w:szCs w:val="24"/>
        </w:rPr>
        <w:t>ly</w:t>
      </w:r>
      <w:r>
        <w:rPr>
          <w:sz w:val="22"/>
          <w:szCs w:val="24"/>
        </w:rPr>
        <w:t xml:space="preserve"> as we are working with some of the most vulnerable members of society. As a school we </w:t>
      </w:r>
      <w:r w:rsidR="006B5646">
        <w:rPr>
          <w:sz w:val="22"/>
          <w:szCs w:val="24"/>
        </w:rPr>
        <w:t xml:space="preserve">are constantly updating our school risk assessments in line with both local and national guidance. </w:t>
      </w:r>
      <w:r w:rsidR="00F24467">
        <w:rPr>
          <w:sz w:val="22"/>
          <w:szCs w:val="24"/>
        </w:rPr>
        <w:t>All our risk assessments can b</w:t>
      </w:r>
      <w:r>
        <w:rPr>
          <w:sz w:val="22"/>
          <w:szCs w:val="24"/>
        </w:rPr>
        <w:t xml:space="preserve">e </w:t>
      </w:r>
      <w:r w:rsidR="00F24467">
        <w:rPr>
          <w:sz w:val="22"/>
          <w:szCs w:val="24"/>
        </w:rPr>
        <w:t>access alongside guidance on</w:t>
      </w:r>
      <w:r>
        <w:rPr>
          <w:sz w:val="22"/>
          <w:szCs w:val="24"/>
        </w:rPr>
        <w:t xml:space="preserve"> the school website. </w:t>
      </w:r>
      <w:r w:rsidR="006B5646">
        <w:rPr>
          <w:sz w:val="22"/>
          <w:szCs w:val="24"/>
        </w:rPr>
        <w:t>Currently</w:t>
      </w:r>
      <w:r>
        <w:rPr>
          <w:sz w:val="22"/>
          <w:szCs w:val="24"/>
        </w:rPr>
        <w:t xml:space="preserve"> as you are all aware</w:t>
      </w:r>
      <w:r w:rsidR="006B5646">
        <w:rPr>
          <w:sz w:val="22"/>
          <w:szCs w:val="24"/>
        </w:rPr>
        <w:t xml:space="preserve"> we are in Tier 3 with cases locally at approximately 320 </w:t>
      </w:r>
      <w:r>
        <w:rPr>
          <w:sz w:val="22"/>
          <w:szCs w:val="24"/>
        </w:rPr>
        <w:t>per 100,000, although this has</w:t>
      </w:r>
      <w:r w:rsidR="006B5646">
        <w:rPr>
          <w:sz w:val="22"/>
          <w:szCs w:val="24"/>
        </w:rPr>
        <w:t xml:space="preserve"> seen a large increase from the middle of December. </w:t>
      </w:r>
    </w:p>
    <w:p w:rsidR="006B5646" w:rsidRPr="00062C19" w:rsidRDefault="006B5646" w:rsidP="006B5646">
      <w:pPr>
        <w:pStyle w:val="CcList"/>
        <w:ind w:left="0" w:firstLine="0"/>
        <w:rPr>
          <w:sz w:val="22"/>
          <w:szCs w:val="24"/>
        </w:rPr>
      </w:pPr>
    </w:p>
    <w:p w:rsidR="00B63BC8" w:rsidRDefault="00B63BC8" w:rsidP="006B5646">
      <w:pPr>
        <w:pStyle w:val="CcList"/>
        <w:ind w:left="0" w:firstLine="0"/>
        <w:rPr>
          <w:sz w:val="22"/>
          <w:szCs w:val="24"/>
        </w:rPr>
      </w:pPr>
      <w:r>
        <w:rPr>
          <w:sz w:val="22"/>
          <w:szCs w:val="24"/>
        </w:rPr>
        <w:t xml:space="preserve">The Government advice and new coverage of the current pandemic has been both confusing and contradictory.  Therefore I am writing to all parents to inform </w:t>
      </w:r>
      <w:r w:rsidR="00F76753">
        <w:rPr>
          <w:sz w:val="22"/>
          <w:szCs w:val="24"/>
        </w:rPr>
        <w:t xml:space="preserve">them of our current plans as a school </w:t>
      </w:r>
      <w:r w:rsidR="00025C9A">
        <w:rPr>
          <w:sz w:val="22"/>
          <w:szCs w:val="24"/>
        </w:rPr>
        <w:t xml:space="preserve">to remain open to all pupils. </w:t>
      </w:r>
      <w:r w:rsidR="00F76753">
        <w:rPr>
          <w:sz w:val="22"/>
          <w:szCs w:val="24"/>
        </w:rPr>
        <w:t>This is following the government guidance</w:t>
      </w:r>
      <w:r w:rsidR="00025C9A">
        <w:rPr>
          <w:sz w:val="22"/>
          <w:szCs w:val="24"/>
        </w:rPr>
        <w:t>,</w:t>
      </w:r>
      <w:r w:rsidR="00F76753">
        <w:rPr>
          <w:sz w:val="22"/>
          <w:szCs w:val="24"/>
        </w:rPr>
        <w:t xml:space="preserve"> which can be found on the school website. </w:t>
      </w:r>
    </w:p>
    <w:p w:rsidR="00B63BC8" w:rsidRDefault="00B63BC8" w:rsidP="006B5646">
      <w:pPr>
        <w:pStyle w:val="CcList"/>
        <w:ind w:left="0" w:firstLine="0"/>
        <w:rPr>
          <w:sz w:val="22"/>
          <w:szCs w:val="24"/>
        </w:rPr>
      </w:pPr>
    </w:p>
    <w:p w:rsidR="006B5646" w:rsidRPr="00062C19" w:rsidRDefault="006B5646" w:rsidP="006B5646">
      <w:pPr>
        <w:pStyle w:val="CcList"/>
        <w:ind w:left="0" w:firstLine="0"/>
        <w:rPr>
          <w:sz w:val="22"/>
          <w:szCs w:val="24"/>
        </w:rPr>
      </w:pPr>
      <w:r w:rsidRPr="00062C19">
        <w:rPr>
          <w:sz w:val="22"/>
          <w:szCs w:val="24"/>
        </w:rPr>
        <w:t>The school is sent information daily from the Department of Education about the co</w:t>
      </w:r>
      <w:r>
        <w:rPr>
          <w:sz w:val="22"/>
          <w:szCs w:val="24"/>
        </w:rPr>
        <w:t>ronavirus. This includes advice and</w:t>
      </w:r>
      <w:r w:rsidRPr="00062C19">
        <w:rPr>
          <w:sz w:val="22"/>
          <w:szCs w:val="24"/>
        </w:rPr>
        <w:t xml:space="preserve"> guidance for schools to follow etc. </w:t>
      </w:r>
      <w:r>
        <w:rPr>
          <w:sz w:val="22"/>
          <w:szCs w:val="24"/>
        </w:rPr>
        <w:t>H</w:t>
      </w:r>
      <w:r w:rsidRPr="00062C19">
        <w:rPr>
          <w:sz w:val="22"/>
          <w:szCs w:val="24"/>
        </w:rPr>
        <w:t xml:space="preserve">owever </w:t>
      </w:r>
      <w:r>
        <w:rPr>
          <w:sz w:val="22"/>
          <w:szCs w:val="24"/>
        </w:rPr>
        <w:t>t</w:t>
      </w:r>
      <w:r w:rsidRPr="00062C19">
        <w:rPr>
          <w:sz w:val="22"/>
          <w:szCs w:val="24"/>
        </w:rPr>
        <w:t>his information sent to Foxfield is nothing that is not</w:t>
      </w:r>
      <w:r>
        <w:rPr>
          <w:sz w:val="22"/>
          <w:szCs w:val="24"/>
        </w:rPr>
        <w:t xml:space="preserve"> shared widely with the public. S</w:t>
      </w:r>
      <w:r w:rsidRPr="00062C19">
        <w:rPr>
          <w:sz w:val="22"/>
          <w:szCs w:val="24"/>
        </w:rPr>
        <w:t xml:space="preserve">ome parents have asked about the plans for the future and </w:t>
      </w:r>
      <w:r>
        <w:rPr>
          <w:sz w:val="22"/>
          <w:szCs w:val="24"/>
        </w:rPr>
        <w:t xml:space="preserve">so I stress that </w:t>
      </w:r>
      <w:r w:rsidRPr="00062C19">
        <w:rPr>
          <w:sz w:val="22"/>
          <w:szCs w:val="24"/>
        </w:rPr>
        <w:t xml:space="preserve">I have no more </w:t>
      </w:r>
      <w:r>
        <w:rPr>
          <w:sz w:val="22"/>
          <w:szCs w:val="24"/>
        </w:rPr>
        <w:t xml:space="preserve">knowledge </w:t>
      </w:r>
      <w:r w:rsidRPr="00062C19">
        <w:rPr>
          <w:sz w:val="22"/>
          <w:szCs w:val="24"/>
        </w:rPr>
        <w:t xml:space="preserve">about these that you do.  </w:t>
      </w:r>
      <w:r w:rsidR="00B63BC8">
        <w:rPr>
          <w:sz w:val="22"/>
          <w:szCs w:val="24"/>
        </w:rPr>
        <w:t xml:space="preserve">Special </w:t>
      </w:r>
      <w:r w:rsidRPr="00062C19">
        <w:rPr>
          <w:sz w:val="22"/>
          <w:szCs w:val="24"/>
        </w:rPr>
        <w:t>schools have been instructed to remain open for the time being</w:t>
      </w:r>
      <w:r w:rsidR="00AB6DED">
        <w:rPr>
          <w:sz w:val="22"/>
          <w:szCs w:val="24"/>
        </w:rPr>
        <w:t xml:space="preserve"> to </w:t>
      </w:r>
      <w:r w:rsidR="00025C9A">
        <w:rPr>
          <w:sz w:val="22"/>
          <w:szCs w:val="24"/>
        </w:rPr>
        <w:t>all pupils</w:t>
      </w:r>
      <w:r w:rsidRPr="00062C19">
        <w:rPr>
          <w:sz w:val="22"/>
          <w:szCs w:val="24"/>
        </w:rPr>
        <w:t xml:space="preserve"> and we would only close Foxfield for one of the following reasons:</w:t>
      </w:r>
    </w:p>
    <w:p w:rsidR="006B5646" w:rsidRPr="00062C19" w:rsidRDefault="006B5646" w:rsidP="006B5646">
      <w:pPr>
        <w:pStyle w:val="CcList"/>
        <w:ind w:left="0" w:firstLine="0"/>
        <w:rPr>
          <w:sz w:val="22"/>
          <w:szCs w:val="24"/>
        </w:rPr>
      </w:pPr>
    </w:p>
    <w:p w:rsidR="006B5646" w:rsidRPr="00062C19" w:rsidRDefault="006B5646" w:rsidP="006B5646">
      <w:pPr>
        <w:pStyle w:val="CcList"/>
        <w:numPr>
          <w:ilvl w:val="0"/>
          <w:numId w:val="6"/>
        </w:numPr>
        <w:rPr>
          <w:sz w:val="22"/>
          <w:szCs w:val="24"/>
        </w:rPr>
      </w:pPr>
      <w:r w:rsidRPr="00062C19">
        <w:rPr>
          <w:sz w:val="22"/>
          <w:szCs w:val="24"/>
        </w:rPr>
        <w:t>All schools are instructed to close by the Department for Education and/or Public Health England.</w:t>
      </w:r>
    </w:p>
    <w:p w:rsidR="006B5646" w:rsidRPr="00062C19" w:rsidRDefault="006B5646" w:rsidP="006B5646">
      <w:pPr>
        <w:pStyle w:val="CcList"/>
        <w:ind w:left="720" w:firstLine="0"/>
        <w:rPr>
          <w:sz w:val="22"/>
          <w:szCs w:val="24"/>
        </w:rPr>
      </w:pPr>
    </w:p>
    <w:p w:rsidR="006B5646" w:rsidRPr="00062C19" w:rsidRDefault="006B5646" w:rsidP="006B5646">
      <w:pPr>
        <w:pStyle w:val="CcList"/>
        <w:numPr>
          <w:ilvl w:val="0"/>
          <w:numId w:val="6"/>
        </w:numPr>
        <w:rPr>
          <w:sz w:val="22"/>
          <w:szCs w:val="24"/>
        </w:rPr>
      </w:pPr>
      <w:r w:rsidRPr="00062C19">
        <w:rPr>
          <w:sz w:val="22"/>
          <w:szCs w:val="24"/>
        </w:rPr>
        <w:t xml:space="preserve">Foxfield is instructed to close </w:t>
      </w:r>
      <w:r>
        <w:rPr>
          <w:sz w:val="22"/>
          <w:szCs w:val="24"/>
        </w:rPr>
        <w:t xml:space="preserve">by Public Health </w:t>
      </w:r>
      <w:r w:rsidRPr="00062C19">
        <w:rPr>
          <w:sz w:val="22"/>
          <w:szCs w:val="24"/>
        </w:rPr>
        <w:t>as a result of an identified high</w:t>
      </w:r>
      <w:r>
        <w:rPr>
          <w:sz w:val="22"/>
          <w:szCs w:val="24"/>
        </w:rPr>
        <w:t>er</w:t>
      </w:r>
      <w:r w:rsidRPr="00062C19">
        <w:rPr>
          <w:sz w:val="22"/>
          <w:szCs w:val="24"/>
        </w:rPr>
        <w:t xml:space="preserve"> level of risk of transmission of the infection because a pupil or member of staff in school is diagnosed as having coronavirus.</w:t>
      </w:r>
    </w:p>
    <w:p w:rsidR="006B5646" w:rsidRPr="00062C19" w:rsidRDefault="006B5646" w:rsidP="006B5646">
      <w:pPr>
        <w:pStyle w:val="ListParagraph"/>
        <w:rPr>
          <w:sz w:val="22"/>
          <w:szCs w:val="24"/>
        </w:rPr>
      </w:pPr>
    </w:p>
    <w:p w:rsidR="006B5646" w:rsidRPr="00F76753" w:rsidRDefault="006B5646" w:rsidP="00F76753">
      <w:pPr>
        <w:pStyle w:val="CcList"/>
        <w:numPr>
          <w:ilvl w:val="0"/>
          <w:numId w:val="6"/>
        </w:numPr>
        <w:rPr>
          <w:sz w:val="22"/>
          <w:szCs w:val="24"/>
        </w:rPr>
      </w:pPr>
      <w:r w:rsidRPr="00062C19">
        <w:rPr>
          <w:sz w:val="22"/>
          <w:szCs w:val="24"/>
        </w:rPr>
        <w:t xml:space="preserve">Large numbers of staff become infected </w:t>
      </w:r>
      <w:r w:rsidR="00F76753">
        <w:rPr>
          <w:sz w:val="22"/>
          <w:szCs w:val="24"/>
        </w:rPr>
        <w:t xml:space="preserve">or follow their union guidance </w:t>
      </w:r>
      <w:r w:rsidRPr="00062C19">
        <w:rPr>
          <w:sz w:val="22"/>
          <w:szCs w:val="24"/>
        </w:rPr>
        <w:t xml:space="preserve">to stay isolated at home, in which case I may have to make a decision in consultation with the Chair of Governors that the school cannot provide a safe staffing level to meet the pupils’ daily health, safety and care needs. </w:t>
      </w:r>
    </w:p>
    <w:p w:rsidR="006B5646" w:rsidRDefault="006B5646" w:rsidP="006B5646">
      <w:pPr>
        <w:pStyle w:val="CcList"/>
        <w:ind w:left="0" w:firstLine="0"/>
        <w:rPr>
          <w:b/>
          <w:sz w:val="22"/>
          <w:szCs w:val="24"/>
        </w:rPr>
      </w:pPr>
    </w:p>
    <w:p w:rsidR="006B5646" w:rsidRDefault="006B5646" w:rsidP="006B5646">
      <w:pPr>
        <w:pStyle w:val="CcList"/>
        <w:ind w:left="0" w:firstLine="0"/>
        <w:rPr>
          <w:sz w:val="22"/>
          <w:szCs w:val="24"/>
        </w:rPr>
      </w:pPr>
      <w:r w:rsidRPr="00062C19">
        <w:rPr>
          <w:sz w:val="22"/>
          <w:szCs w:val="24"/>
        </w:rPr>
        <w:t xml:space="preserve">A few parents have already informed me that they want to withdraw their child from school for the time being and isolate </w:t>
      </w:r>
      <w:r>
        <w:rPr>
          <w:sz w:val="22"/>
          <w:szCs w:val="24"/>
        </w:rPr>
        <w:t>them at home.</w:t>
      </w:r>
      <w:r w:rsidRPr="00062C19">
        <w:rPr>
          <w:sz w:val="22"/>
          <w:szCs w:val="24"/>
        </w:rPr>
        <w:t xml:space="preserve"> </w:t>
      </w:r>
      <w:r>
        <w:rPr>
          <w:sz w:val="22"/>
          <w:szCs w:val="24"/>
        </w:rPr>
        <w:t xml:space="preserve">Given the circumstances </w:t>
      </w:r>
      <w:r w:rsidRPr="00062C19">
        <w:rPr>
          <w:sz w:val="22"/>
          <w:szCs w:val="24"/>
        </w:rPr>
        <w:t xml:space="preserve">I will not object if </w:t>
      </w:r>
      <w:r>
        <w:rPr>
          <w:sz w:val="22"/>
          <w:szCs w:val="24"/>
        </w:rPr>
        <w:t xml:space="preserve">any </w:t>
      </w:r>
      <w:r w:rsidRPr="00062C19">
        <w:rPr>
          <w:sz w:val="22"/>
          <w:szCs w:val="24"/>
        </w:rPr>
        <w:t xml:space="preserve">parent </w:t>
      </w:r>
      <w:r>
        <w:rPr>
          <w:sz w:val="22"/>
          <w:szCs w:val="24"/>
        </w:rPr>
        <w:t>or</w:t>
      </w:r>
      <w:r w:rsidRPr="00062C19">
        <w:rPr>
          <w:sz w:val="22"/>
          <w:szCs w:val="24"/>
        </w:rPr>
        <w:t xml:space="preserve"> carer</w:t>
      </w:r>
      <w:r>
        <w:rPr>
          <w:sz w:val="22"/>
          <w:szCs w:val="24"/>
        </w:rPr>
        <w:t xml:space="preserve"> decided to </w:t>
      </w:r>
      <w:r w:rsidRPr="00062C19">
        <w:rPr>
          <w:sz w:val="22"/>
          <w:szCs w:val="24"/>
        </w:rPr>
        <w:t xml:space="preserve">do this with </w:t>
      </w:r>
      <w:r>
        <w:rPr>
          <w:sz w:val="22"/>
          <w:szCs w:val="24"/>
        </w:rPr>
        <w:t>their</w:t>
      </w:r>
      <w:r w:rsidRPr="00062C19">
        <w:rPr>
          <w:sz w:val="22"/>
          <w:szCs w:val="24"/>
        </w:rPr>
        <w:t xml:space="preserve"> son or da</w:t>
      </w:r>
      <w:r>
        <w:rPr>
          <w:sz w:val="22"/>
          <w:szCs w:val="24"/>
        </w:rPr>
        <w:t xml:space="preserve">ughter.  It will certainly not </w:t>
      </w:r>
      <w:r w:rsidRPr="00062C19">
        <w:rPr>
          <w:sz w:val="22"/>
          <w:szCs w:val="24"/>
        </w:rPr>
        <w:t xml:space="preserve">result in any </w:t>
      </w:r>
      <w:r>
        <w:rPr>
          <w:sz w:val="22"/>
          <w:szCs w:val="24"/>
        </w:rPr>
        <w:t>official consequences</w:t>
      </w:r>
      <w:r w:rsidRPr="00062C19">
        <w:rPr>
          <w:sz w:val="22"/>
          <w:szCs w:val="24"/>
        </w:rPr>
        <w:t xml:space="preserve"> concerning their school attendance as we will </w:t>
      </w:r>
      <w:r>
        <w:rPr>
          <w:sz w:val="22"/>
          <w:szCs w:val="24"/>
        </w:rPr>
        <w:t xml:space="preserve">simply </w:t>
      </w:r>
      <w:r w:rsidRPr="00062C19">
        <w:rPr>
          <w:sz w:val="22"/>
          <w:szCs w:val="24"/>
        </w:rPr>
        <w:t>record their absence as ‘</w:t>
      </w:r>
      <w:r w:rsidR="00AB6DED">
        <w:rPr>
          <w:sz w:val="22"/>
          <w:szCs w:val="24"/>
        </w:rPr>
        <w:t xml:space="preserve">COVID related </w:t>
      </w:r>
      <w:r w:rsidRPr="00062C19">
        <w:rPr>
          <w:sz w:val="22"/>
          <w:szCs w:val="24"/>
        </w:rPr>
        <w:t>exceptional circumstances’</w:t>
      </w:r>
      <w:r>
        <w:rPr>
          <w:sz w:val="22"/>
          <w:szCs w:val="24"/>
        </w:rPr>
        <w:t>.</w:t>
      </w:r>
      <w:r w:rsidR="000B1F97">
        <w:rPr>
          <w:sz w:val="22"/>
          <w:szCs w:val="24"/>
        </w:rPr>
        <w:t xml:space="preserve"> If as a parent/ carer you would like to keep your Son/ Daughter at home please let the school know and we will be in contact to offer guidance and arrange remote learning.</w:t>
      </w:r>
    </w:p>
    <w:p w:rsidR="006B5646" w:rsidRDefault="006B5646" w:rsidP="006B5646">
      <w:pPr>
        <w:pStyle w:val="CcList"/>
        <w:ind w:left="0" w:firstLine="0"/>
        <w:rPr>
          <w:sz w:val="22"/>
          <w:szCs w:val="24"/>
        </w:rPr>
      </w:pPr>
    </w:p>
    <w:p w:rsidR="006B5646" w:rsidRDefault="006B5646" w:rsidP="006B5646">
      <w:pPr>
        <w:pStyle w:val="CcList"/>
        <w:ind w:left="0" w:firstLine="0"/>
        <w:rPr>
          <w:sz w:val="22"/>
          <w:szCs w:val="24"/>
        </w:rPr>
      </w:pPr>
      <w:r>
        <w:rPr>
          <w:sz w:val="22"/>
          <w:szCs w:val="24"/>
        </w:rPr>
        <w:t>Looking ahea</w:t>
      </w:r>
      <w:r w:rsidR="000B1F97">
        <w:rPr>
          <w:sz w:val="22"/>
          <w:szCs w:val="24"/>
        </w:rPr>
        <w:t>d as a school we will do our utmost to stay open to all pupils whilst it is safe to do so. If this can’t be achieved we will work with families to support as best we can</w:t>
      </w:r>
      <w:r w:rsidR="00AB6DED">
        <w:rPr>
          <w:sz w:val="22"/>
          <w:szCs w:val="24"/>
        </w:rPr>
        <w:t xml:space="preserve">. </w:t>
      </w:r>
      <w:r>
        <w:rPr>
          <w:sz w:val="22"/>
          <w:szCs w:val="24"/>
        </w:rPr>
        <w:t>I can appreciate that if this happens it will be very difficult for our pupils and their families</w:t>
      </w:r>
      <w:r w:rsidR="000B1F97">
        <w:rPr>
          <w:sz w:val="22"/>
          <w:szCs w:val="24"/>
        </w:rPr>
        <w:t xml:space="preserve"> in</w:t>
      </w:r>
      <w:r w:rsidR="00584D83">
        <w:rPr>
          <w:sz w:val="22"/>
          <w:szCs w:val="24"/>
        </w:rPr>
        <w:t xml:space="preserve"> particular,</w:t>
      </w:r>
      <w:r>
        <w:rPr>
          <w:sz w:val="22"/>
          <w:szCs w:val="24"/>
        </w:rPr>
        <w:t xml:space="preserve"> if this goes on for a number of weeks</w:t>
      </w:r>
      <w:r w:rsidR="000B1F97">
        <w:rPr>
          <w:sz w:val="22"/>
          <w:szCs w:val="24"/>
        </w:rPr>
        <w:t xml:space="preserve"> like </w:t>
      </w:r>
      <w:r w:rsidR="00F76753">
        <w:rPr>
          <w:sz w:val="22"/>
          <w:szCs w:val="24"/>
        </w:rPr>
        <w:t xml:space="preserve">during </w:t>
      </w:r>
      <w:r w:rsidR="000B1F97">
        <w:rPr>
          <w:sz w:val="22"/>
          <w:szCs w:val="24"/>
        </w:rPr>
        <w:t>the previous lockdown</w:t>
      </w:r>
      <w:r>
        <w:rPr>
          <w:sz w:val="22"/>
          <w:szCs w:val="24"/>
        </w:rPr>
        <w:t xml:space="preserve">. </w:t>
      </w:r>
    </w:p>
    <w:p w:rsidR="000B1F97" w:rsidRDefault="000B1F97" w:rsidP="006B5646">
      <w:pPr>
        <w:pStyle w:val="CcList"/>
        <w:ind w:left="0" w:firstLine="0"/>
        <w:rPr>
          <w:sz w:val="22"/>
          <w:szCs w:val="24"/>
        </w:rPr>
      </w:pPr>
    </w:p>
    <w:p w:rsidR="004D49AD" w:rsidRDefault="000B1F97" w:rsidP="006B5646">
      <w:pPr>
        <w:pStyle w:val="CcList"/>
        <w:ind w:left="0" w:firstLine="0"/>
        <w:rPr>
          <w:sz w:val="22"/>
          <w:szCs w:val="24"/>
        </w:rPr>
      </w:pPr>
      <w:r>
        <w:rPr>
          <w:sz w:val="22"/>
          <w:szCs w:val="24"/>
        </w:rPr>
        <w:t xml:space="preserve">To try and ensure we keep the school open we have signed up to the Government testing scheme for all secondary schools. This will start immediately when we receive the tests in the next week. As the guidance suggests we will be testing staff on a weekly basis or if they show any signs or symptoms. We will also have the opportunity of supporting pupils to get tested by themselves </w:t>
      </w:r>
      <w:r w:rsidR="002F577C">
        <w:rPr>
          <w:sz w:val="22"/>
          <w:szCs w:val="24"/>
        </w:rPr>
        <w:t xml:space="preserve">(via verbal prompting) </w:t>
      </w:r>
      <w:r>
        <w:rPr>
          <w:sz w:val="22"/>
          <w:szCs w:val="24"/>
        </w:rPr>
        <w:t xml:space="preserve">or via parent involvement. We will not be physically administrating the tests on pupils as we have only been trained to supervise the test procedure. </w:t>
      </w:r>
      <w:r w:rsidR="00F8217F">
        <w:rPr>
          <w:sz w:val="22"/>
          <w:szCs w:val="24"/>
        </w:rPr>
        <w:t>If you consent to the weekly COVID testing we will be in contact to organise how we can safely do this for your son/ daughter.</w:t>
      </w:r>
    </w:p>
    <w:p w:rsidR="004D49AD" w:rsidRDefault="004D49AD" w:rsidP="006B5646">
      <w:pPr>
        <w:pStyle w:val="CcList"/>
        <w:ind w:left="0" w:firstLine="0"/>
        <w:rPr>
          <w:sz w:val="22"/>
          <w:szCs w:val="24"/>
        </w:rPr>
      </w:pPr>
    </w:p>
    <w:p w:rsidR="00F8217F" w:rsidRDefault="00F87FB5" w:rsidP="006B5646">
      <w:pPr>
        <w:pStyle w:val="CcList"/>
        <w:ind w:left="0" w:firstLine="0"/>
        <w:rPr>
          <w:sz w:val="22"/>
          <w:szCs w:val="24"/>
        </w:rPr>
      </w:pPr>
      <w:r>
        <w:rPr>
          <w:sz w:val="22"/>
          <w:szCs w:val="24"/>
        </w:rPr>
        <w:t>If we are unable test your son/ daughter</w:t>
      </w:r>
      <w:r w:rsidR="00787B85">
        <w:rPr>
          <w:sz w:val="22"/>
          <w:szCs w:val="24"/>
        </w:rPr>
        <w:t xml:space="preserve"> </w:t>
      </w:r>
      <w:r>
        <w:rPr>
          <w:sz w:val="22"/>
          <w:szCs w:val="24"/>
        </w:rPr>
        <w:t xml:space="preserve">they are still able to access school but if they come into contact with a positive case they will have to isolate for 10 days. </w:t>
      </w:r>
      <w:r w:rsidR="004D49AD">
        <w:rPr>
          <w:sz w:val="22"/>
          <w:szCs w:val="24"/>
        </w:rPr>
        <w:t xml:space="preserve">If pupils have symptoms they will still need to isolate </w:t>
      </w:r>
      <w:r w:rsidR="00787B85">
        <w:rPr>
          <w:sz w:val="22"/>
          <w:szCs w:val="24"/>
        </w:rPr>
        <w:t xml:space="preserve">for ten days or </w:t>
      </w:r>
      <w:r w:rsidR="004D49AD">
        <w:rPr>
          <w:sz w:val="22"/>
          <w:szCs w:val="24"/>
        </w:rPr>
        <w:t xml:space="preserve">until they have a negative test. </w:t>
      </w:r>
    </w:p>
    <w:p w:rsidR="006B5646" w:rsidRDefault="006B5646" w:rsidP="006B5646">
      <w:pPr>
        <w:pStyle w:val="CcList"/>
        <w:ind w:left="0" w:firstLine="0"/>
        <w:rPr>
          <w:sz w:val="22"/>
          <w:szCs w:val="24"/>
        </w:rPr>
      </w:pPr>
    </w:p>
    <w:p w:rsidR="006B5646" w:rsidRDefault="006B5646" w:rsidP="006B5646">
      <w:pPr>
        <w:pStyle w:val="CcList"/>
        <w:ind w:left="0" w:firstLine="0"/>
        <w:rPr>
          <w:sz w:val="22"/>
          <w:szCs w:val="24"/>
        </w:rPr>
      </w:pPr>
      <w:r>
        <w:rPr>
          <w:sz w:val="22"/>
          <w:szCs w:val="24"/>
        </w:rPr>
        <w:t>Could I therefore ask that as a matter of urgency that all parents and carers complete and return the attached form to your child’s teacher at Foxfield. We will treat this information as confide</w:t>
      </w:r>
      <w:r w:rsidR="00F8217F">
        <w:rPr>
          <w:sz w:val="22"/>
          <w:szCs w:val="24"/>
        </w:rPr>
        <w:t>ntial and will keep it securely</w:t>
      </w:r>
      <w:r w:rsidR="00566488">
        <w:rPr>
          <w:sz w:val="22"/>
          <w:szCs w:val="24"/>
        </w:rPr>
        <w:t xml:space="preserve"> as stated in the attached privacy statement</w:t>
      </w:r>
      <w:r w:rsidR="00F8217F">
        <w:rPr>
          <w:sz w:val="22"/>
          <w:szCs w:val="24"/>
        </w:rPr>
        <w:t xml:space="preserve">. </w:t>
      </w:r>
    </w:p>
    <w:p w:rsidR="006B5646" w:rsidRDefault="006B5646" w:rsidP="006B5646">
      <w:pPr>
        <w:pStyle w:val="CcList"/>
        <w:ind w:left="0" w:firstLine="0"/>
        <w:rPr>
          <w:sz w:val="22"/>
          <w:szCs w:val="24"/>
        </w:rPr>
      </w:pPr>
    </w:p>
    <w:p w:rsidR="006B5646" w:rsidRDefault="006B5646" w:rsidP="006B5646">
      <w:pPr>
        <w:pStyle w:val="CcList"/>
        <w:ind w:left="0" w:firstLine="0"/>
        <w:rPr>
          <w:sz w:val="22"/>
          <w:szCs w:val="24"/>
        </w:rPr>
      </w:pPr>
      <w:r>
        <w:rPr>
          <w:sz w:val="22"/>
          <w:szCs w:val="24"/>
        </w:rPr>
        <w:t xml:space="preserve">I will do my best to keep parents and carers informed of any developments relating to Foxfield School as a result of the coronavirus. This is an uncertain time for us all but in school we are doing to best to </w:t>
      </w:r>
      <w:r w:rsidR="00F8217F">
        <w:rPr>
          <w:sz w:val="22"/>
          <w:szCs w:val="24"/>
        </w:rPr>
        <w:t xml:space="preserve">keep the school open to all pupils. </w:t>
      </w:r>
    </w:p>
    <w:p w:rsidR="006B5646" w:rsidRPr="00062C19" w:rsidRDefault="006B5646" w:rsidP="006B5646">
      <w:pPr>
        <w:pStyle w:val="CcList"/>
        <w:ind w:left="0" w:firstLine="0"/>
        <w:rPr>
          <w:sz w:val="22"/>
          <w:szCs w:val="24"/>
        </w:rPr>
      </w:pPr>
      <w:r w:rsidRPr="00062C19">
        <w:rPr>
          <w:sz w:val="22"/>
          <w:szCs w:val="24"/>
        </w:rPr>
        <w:tab/>
      </w:r>
      <w:r w:rsidRPr="00062C19">
        <w:rPr>
          <w:sz w:val="22"/>
          <w:szCs w:val="24"/>
        </w:rPr>
        <w:tab/>
      </w:r>
      <w:r w:rsidRPr="00062C19">
        <w:rPr>
          <w:sz w:val="22"/>
          <w:szCs w:val="24"/>
        </w:rPr>
        <w:tab/>
      </w:r>
      <w:r w:rsidRPr="00062C19">
        <w:rPr>
          <w:sz w:val="22"/>
          <w:szCs w:val="24"/>
        </w:rPr>
        <w:tab/>
      </w:r>
    </w:p>
    <w:p w:rsidR="006B5646" w:rsidRPr="0089262D" w:rsidRDefault="006B5646" w:rsidP="006B5646">
      <w:pPr>
        <w:pStyle w:val="CcList"/>
        <w:ind w:left="0" w:firstLine="0"/>
        <w:outlineLvl w:val="0"/>
        <w:rPr>
          <w:sz w:val="22"/>
          <w:szCs w:val="24"/>
        </w:rPr>
      </w:pPr>
    </w:p>
    <w:p w:rsidR="006B5646" w:rsidRPr="0089262D" w:rsidRDefault="006B5646" w:rsidP="006B5646">
      <w:pPr>
        <w:pStyle w:val="CcList"/>
        <w:ind w:left="0" w:firstLine="0"/>
        <w:rPr>
          <w:rFonts w:cs="Arial"/>
          <w:sz w:val="22"/>
          <w:szCs w:val="24"/>
        </w:rPr>
      </w:pPr>
      <w:r w:rsidRPr="0089262D">
        <w:rPr>
          <w:rFonts w:cs="Arial"/>
          <w:sz w:val="22"/>
          <w:szCs w:val="24"/>
        </w:rPr>
        <w:t>Yours sincerely,</w:t>
      </w:r>
    </w:p>
    <w:p w:rsidR="009873E5" w:rsidRPr="00343CCD" w:rsidRDefault="009873E5" w:rsidP="009873E5">
      <w:pPr>
        <w:pStyle w:val="CcList"/>
        <w:ind w:left="0" w:firstLine="0"/>
        <w:outlineLvl w:val="0"/>
        <w:rPr>
          <w:rFonts w:ascii="Times New Roman" w:hAnsi="Times New Roman"/>
          <w:color w:val="000000"/>
          <w:sz w:val="24"/>
          <w:szCs w:val="24"/>
          <w:u w:val="single"/>
        </w:rPr>
      </w:pPr>
    </w:p>
    <w:p w:rsidR="00974E86" w:rsidRPr="00343CCD" w:rsidRDefault="00F628CC" w:rsidP="009873E5">
      <w:pPr>
        <w:pStyle w:val="CcList"/>
        <w:ind w:left="0" w:firstLine="0"/>
        <w:outlineLvl w:val="0"/>
        <w:rPr>
          <w:rFonts w:ascii="Times New Roman" w:hAnsi="Times New Roman"/>
          <w:color w:val="000000"/>
          <w:sz w:val="24"/>
          <w:szCs w:val="24"/>
          <w:u w:val="single"/>
        </w:rPr>
      </w:pPr>
      <w:r w:rsidRPr="00343CCD">
        <w:rPr>
          <w:rFonts w:ascii="Times New Roman" w:hAnsi="Times New Roman"/>
          <w:color w:val="000000"/>
          <w:sz w:val="24"/>
          <w:szCs w:val="24"/>
          <w:u w:val="single"/>
        </w:rPr>
        <w:t>MARTIN MCKENNA</w:t>
      </w:r>
    </w:p>
    <w:p w:rsidR="00215A3F" w:rsidRPr="00343CCD" w:rsidRDefault="009873E5" w:rsidP="00974E86">
      <w:pPr>
        <w:pStyle w:val="CcList"/>
        <w:ind w:left="0" w:firstLine="0"/>
        <w:outlineLvl w:val="0"/>
        <w:rPr>
          <w:rFonts w:ascii="Times New Roman" w:hAnsi="Times New Roman"/>
          <w:color w:val="000000"/>
          <w:sz w:val="24"/>
          <w:szCs w:val="24"/>
        </w:rPr>
      </w:pPr>
      <w:r w:rsidRPr="00343CCD">
        <w:rPr>
          <w:rFonts w:ascii="Times New Roman" w:hAnsi="Times New Roman"/>
          <w:color w:val="000000"/>
          <w:sz w:val="24"/>
          <w:szCs w:val="24"/>
        </w:rPr>
        <w:t>HEADTEACHER</w:t>
      </w:r>
    </w:p>
    <w:p w:rsidR="00571D5E" w:rsidRPr="00343CCD" w:rsidRDefault="00571D5E" w:rsidP="00974E86">
      <w:pPr>
        <w:pStyle w:val="CcList"/>
        <w:ind w:left="0" w:firstLine="0"/>
        <w:outlineLvl w:val="0"/>
        <w:rPr>
          <w:color w:val="000000"/>
          <w:sz w:val="24"/>
          <w:szCs w:val="24"/>
        </w:rPr>
      </w:pPr>
    </w:p>
    <w:p w:rsidR="00F47771" w:rsidRPr="00343CCD" w:rsidRDefault="00F47771" w:rsidP="00974E86">
      <w:pPr>
        <w:pStyle w:val="CcList"/>
        <w:ind w:left="0" w:firstLine="0"/>
        <w:outlineLvl w:val="0"/>
        <w:rPr>
          <w:color w:val="000000"/>
          <w:sz w:val="24"/>
          <w:szCs w:val="24"/>
        </w:rPr>
      </w:pPr>
    </w:p>
    <w:p w:rsidR="00F47771" w:rsidRPr="00343CCD" w:rsidRDefault="00F47771" w:rsidP="00974E86">
      <w:pPr>
        <w:pStyle w:val="CcList"/>
        <w:ind w:left="0" w:firstLine="0"/>
        <w:outlineLvl w:val="0"/>
        <w:rPr>
          <w:color w:val="000000"/>
          <w:sz w:val="24"/>
          <w:szCs w:val="24"/>
        </w:rPr>
      </w:pPr>
    </w:p>
    <w:p w:rsidR="00F47771" w:rsidRPr="00343CCD" w:rsidRDefault="00F47771" w:rsidP="00974E86">
      <w:pPr>
        <w:pStyle w:val="CcList"/>
        <w:ind w:left="0" w:firstLine="0"/>
        <w:outlineLvl w:val="0"/>
        <w:rPr>
          <w:color w:val="000000"/>
          <w:sz w:val="24"/>
          <w:szCs w:val="24"/>
        </w:rPr>
      </w:pPr>
    </w:p>
    <w:p w:rsidR="00F47771" w:rsidRPr="00343CCD" w:rsidRDefault="00F47771" w:rsidP="00974E86">
      <w:pPr>
        <w:pStyle w:val="CcList"/>
        <w:ind w:left="0" w:firstLine="0"/>
        <w:outlineLvl w:val="0"/>
        <w:rPr>
          <w:color w:val="000000"/>
          <w:sz w:val="24"/>
          <w:szCs w:val="24"/>
        </w:rPr>
      </w:pPr>
    </w:p>
    <w:p w:rsidR="00F47771" w:rsidRPr="00343CCD" w:rsidRDefault="00F47771" w:rsidP="00974E86">
      <w:pPr>
        <w:pStyle w:val="CcList"/>
        <w:ind w:left="0" w:firstLine="0"/>
        <w:outlineLvl w:val="0"/>
        <w:rPr>
          <w:color w:val="000000"/>
          <w:sz w:val="24"/>
          <w:szCs w:val="24"/>
        </w:rPr>
      </w:pPr>
    </w:p>
    <w:p w:rsidR="00F47771" w:rsidRPr="00343CCD" w:rsidRDefault="00F47771" w:rsidP="00974E86">
      <w:pPr>
        <w:pStyle w:val="CcList"/>
        <w:ind w:left="0" w:firstLine="0"/>
        <w:outlineLvl w:val="0"/>
        <w:rPr>
          <w:color w:val="000000"/>
          <w:sz w:val="24"/>
          <w:szCs w:val="24"/>
        </w:rPr>
      </w:pPr>
    </w:p>
    <w:p w:rsidR="00F47771" w:rsidRPr="00343CCD" w:rsidRDefault="00F47771" w:rsidP="00974E86">
      <w:pPr>
        <w:pStyle w:val="CcList"/>
        <w:ind w:left="0" w:firstLine="0"/>
        <w:outlineLvl w:val="0"/>
        <w:rPr>
          <w:color w:val="000000"/>
          <w:sz w:val="24"/>
          <w:szCs w:val="24"/>
        </w:rPr>
      </w:pPr>
    </w:p>
    <w:p w:rsidR="00F47771" w:rsidRPr="00343CCD" w:rsidRDefault="00F47771" w:rsidP="00974E86">
      <w:pPr>
        <w:pStyle w:val="CcList"/>
        <w:ind w:left="0" w:firstLine="0"/>
        <w:outlineLvl w:val="0"/>
        <w:rPr>
          <w:color w:val="000000"/>
          <w:sz w:val="24"/>
          <w:szCs w:val="24"/>
        </w:rPr>
      </w:pPr>
    </w:p>
    <w:p w:rsidR="00F47771" w:rsidRPr="00343CCD" w:rsidRDefault="00F47771" w:rsidP="00974E86">
      <w:pPr>
        <w:pStyle w:val="CcList"/>
        <w:ind w:left="0" w:firstLine="0"/>
        <w:outlineLvl w:val="0"/>
        <w:rPr>
          <w:color w:val="000000"/>
          <w:sz w:val="24"/>
          <w:szCs w:val="24"/>
        </w:rPr>
      </w:pPr>
    </w:p>
    <w:p w:rsidR="00F47771" w:rsidRPr="00343CCD" w:rsidRDefault="00F47771" w:rsidP="00974E86">
      <w:pPr>
        <w:pStyle w:val="CcList"/>
        <w:ind w:left="0" w:firstLine="0"/>
        <w:outlineLvl w:val="0"/>
        <w:rPr>
          <w:color w:val="000000"/>
          <w:sz w:val="24"/>
          <w:szCs w:val="24"/>
        </w:rPr>
      </w:pPr>
    </w:p>
    <w:p w:rsidR="00F47771" w:rsidRPr="00343CCD" w:rsidRDefault="00F47771" w:rsidP="00974E86">
      <w:pPr>
        <w:pStyle w:val="CcList"/>
        <w:ind w:left="0" w:firstLine="0"/>
        <w:outlineLvl w:val="0"/>
        <w:rPr>
          <w:color w:val="000000"/>
          <w:sz w:val="24"/>
          <w:szCs w:val="24"/>
        </w:rPr>
      </w:pPr>
    </w:p>
    <w:p w:rsidR="00F47771" w:rsidRPr="00343CCD" w:rsidRDefault="00F47771" w:rsidP="00974E86">
      <w:pPr>
        <w:pStyle w:val="CcList"/>
        <w:ind w:left="0" w:firstLine="0"/>
        <w:outlineLvl w:val="0"/>
        <w:rPr>
          <w:color w:val="000000"/>
          <w:sz w:val="24"/>
          <w:szCs w:val="24"/>
        </w:rPr>
      </w:pPr>
    </w:p>
    <w:p w:rsidR="00F47771" w:rsidRPr="00343CCD" w:rsidRDefault="00F47771" w:rsidP="00974E86">
      <w:pPr>
        <w:pStyle w:val="CcList"/>
        <w:ind w:left="0" w:firstLine="0"/>
        <w:outlineLvl w:val="0"/>
        <w:rPr>
          <w:color w:val="000000"/>
          <w:sz w:val="24"/>
          <w:szCs w:val="24"/>
        </w:rPr>
      </w:pPr>
    </w:p>
    <w:p w:rsidR="00F47771" w:rsidRPr="00343CCD" w:rsidRDefault="00F47771" w:rsidP="00974E86">
      <w:pPr>
        <w:pStyle w:val="CcList"/>
        <w:ind w:left="0" w:firstLine="0"/>
        <w:outlineLvl w:val="0"/>
        <w:rPr>
          <w:color w:val="000000"/>
          <w:sz w:val="24"/>
          <w:szCs w:val="24"/>
        </w:rPr>
      </w:pPr>
    </w:p>
    <w:p w:rsidR="00F47771" w:rsidRPr="00343CCD" w:rsidRDefault="00F47771" w:rsidP="00974E86">
      <w:pPr>
        <w:pStyle w:val="CcList"/>
        <w:ind w:left="0" w:firstLine="0"/>
        <w:outlineLvl w:val="0"/>
        <w:rPr>
          <w:color w:val="000000"/>
          <w:sz w:val="24"/>
          <w:szCs w:val="24"/>
        </w:rPr>
      </w:pPr>
    </w:p>
    <w:p w:rsidR="00F47771" w:rsidRPr="00343CCD" w:rsidRDefault="00F47771" w:rsidP="00974E86">
      <w:pPr>
        <w:pStyle w:val="CcList"/>
        <w:ind w:left="0" w:firstLine="0"/>
        <w:outlineLvl w:val="0"/>
        <w:rPr>
          <w:rFonts w:ascii="Times New Roman" w:hAnsi="Times New Roman"/>
          <w:color w:val="000000"/>
          <w:sz w:val="24"/>
          <w:szCs w:val="24"/>
        </w:rPr>
      </w:pPr>
    </w:p>
    <w:sectPr w:rsidR="00F47771" w:rsidRPr="00343CCD" w:rsidSect="00571D5E">
      <w:headerReference w:type="default" r:id="rId7"/>
      <w:headerReference w:type="first" r:id="rId8"/>
      <w:footerReference w:type="first" r:id="rId9"/>
      <w:type w:val="continuous"/>
      <w:pgSz w:w="12240" w:h="15840" w:code="1"/>
      <w:pgMar w:top="1263" w:right="1077" w:bottom="1168" w:left="709" w:header="958"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7420" w:rsidRDefault="00387420">
      <w:r>
        <w:separator/>
      </w:r>
    </w:p>
  </w:endnote>
  <w:endnote w:type="continuationSeparator" w:id="0">
    <w:p w:rsidR="00387420" w:rsidRDefault="00387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Investor in People Logo">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8C7" w:rsidRPr="00C65B4F" w:rsidRDefault="00BB18C7" w:rsidP="00C75B8B">
    <w:pPr>
      <w:rPr>
        <w:rFonts w:ascii="Segoe UI" w:hAnsi="Segoe UI" w:cs="Segoe UI"/>
        <w:szCs w:val="24"/>
      </w:rPr>
    </w:pPr>
    <w:r>
      <w:rPr>
        <w:rFonts w:ascii="Segoe UI" w:hAnsi="Segoe UI" w:cs="Segoe UI"/>
        <w:b/>
        <w:szCs w:val="24"/>
      </w:rPr>
      <w:t xml:space="preserve">                      </w:t>
    </w:r>
    <w:r w:rsidRPr="00C65B4F">
      <w:rPr>
        <w:rFonts w:ascii="Segoe UI" w:hAnsi="Segoe UI" w:cs="Segoe UI"/>
        <w:b/>
        <w:szCs w:val="24"/>
      </w:rPr>
      <w:t>L</w:t>
    </w:r>
    <w:r w:rsidRPr="00C65B4F">
      <w:rPr>
        <w:rFonts w:ascii="Segoe UI" w:hAnsi="Segoe UI" w:cs="Segoe UI"/>
        <w:szCs w:val="24"/>
      </w:rPr>
      <w:t>ife skills</w:t>
    </w:r>
    <w:r>
      <w:rPr>
        <w:rFonts w:ascii="Segoe UI" w:hAnsi="Segoe UI" w:cs="Segoe UI"/>
        <w:szCs w:val="24"/>
      </w:rPr>
      <w:t xml:space="preserve">        </w:t>
    </w:r>
    <w:r w:rsidR="005605EF">
      <w:rPr>
        <w:rFonts w:ascii="Segoe UI" w:hAnsi="Segoe UI" w:cs="Segoe UI"/>
        <w:szCs w:val="24"/>
      </w:rPr>
      <w:t xml:space="preserve">       </w:t>
    </w:r>
    <w:r>
      <w:rPr>
        <w:rFonts w:ascii="Segoe UI" w:hAnsi="Segoe UI" w:cs="Segoe UI"/>
        <w:szCs w:val="24"/>
      </w:rPr>
      <w:t xml:space="preserve">  </w:t>
    </w:r>
    <w:r w:rsidRPr="00C65B4F">
      <w:rPr>
        <w:rFonts w:ascii="Segoe UI" w:hAnsi="Segoe UI" w:cs="Segoe UI"/>
        <w:b/>
        <w:szCs w:val="24"/>
      </w:rPr>
      <w:t>E</w:t>
    </w:r>
    <w:r w:rsidRPr="00C65B4F">
      <w:rPr>
        <w:rFonts w:ascii="Segoe UI" w:hAnsi="Segoe UI" w:cs="Segoe UI"/>
        <w:szCs w:val="24"/>
      </w:rPr>
      <w:t>njoyment</w:t>
    </w:r>
    <w:r>
      <w:rPr>
        <w:rFonts w:ascii="Segoe UI" w:hAnsi="Segoe UI" w:cs="Segoe UI"/>
        <w:szCs w:val="24"/>
      </w:rPr>
      <w:t xml:space="preserve">              </w:t>
    </w:r>
    <w:r w:rsidR="005605EF">
      <w:rPr>
        <w:rFonts w:ascii="Segoe UI" w:hAnsi="Segoe UI" w:cs="Segoe UI"/>
        <w:szCs w:val="24"/>
      </w:rPr>
      <w:t xml:space="preserve"> </w:t>
    </w:r>
    <w:r w:rsidRPr="00C65B4F">
      <w:rPr>
        <w:rFonts w:ascii="Segoe UI" w:hAnsi="Segoe UI" w:cs="Segoe UI"/>
        <w:b/>
        <w:szCs w:val="24"/>
      </w:rPr>
      <w:t>A</w:t>
    </w:r>
    <w:r w:rsidRPr="00C65B4F">
      <w:rPr>
        <w:rFonts w:ascii="Segoe UI" w:hAnsi="Segoe UI" w:cs="Segoe UI"/>
        <w:szCs w:val="24"/>
      </w:rPr>
      <w:t>chievement</w:t>
    </w:r>
    <w:r>
      <w:rPr>
        <w:rFonts w:ascii="Segoe UI" w:hAnsi="Segoe UI" w:cs="Segoe UI"/>
        <w:szCs w:val="24"/>
      </w:rPr>
      <w:t xml:space="preserve">          </w:t>
    </w:r>
    <w:r w:rsidR="005605EF">
      <w:rPr>
        <w:rFonts w:ascii="Segoe UI" w:hAnsi="Segoe UI" w:cs="Segoe UI"/>
        <w:szCs w:val="24"/>
      </w:rPr>
      <w:t xml:space="preserve">  </w:t>
    </w:r>
    <w:r>
      <w:rPr>
        <w:rFonts w:ascii="Segoe UI" w:hAnsi="Segoe UI" w:cs="Segoe UI"/>
        <w:szCs w:val="24"/>
      </w:rPr>
      <w:t xml:space="preserve"> </w:t>
    </w:r>
    <w:r w:rsidRPr="00C65B4F">
      <w:rPr>
        <w:rFonts w:ascii="Segoe UI" w:hAnsi="Segoe UI" w:cs="Segoe UI"/>
        <w:b/>
        <w:szCs w:val="24"/>
      </w:rPr>
      <w:t>R</w:t>
    </w:r>
    <w:r w:rsidRPr="00C65B4F">
      <w:rPr>
        <w:rFonts w:ascii="Segoe UI" w:hAnsi="Segoe UI" w:cs="Segoe UI"/>
        <w:szCs w:val="24"/>
      </w:rPr>
      <w:t>espect</w:t>
    </w:r>
    <w:r>
      <w:rPr>
        <w:rFonts w:ascii="Segoe UI" w:hAnsi="Segoe UI" w:cs="Segoe UI"/>
        <w:szCs w:val="24"/>
      </w:rPr>
      <w:t xml:space="preserve">              </w:t>
    </w:r>
    <w:r w:rsidR="005605EF">
      <w:rPr>
        <w:rFonts w:ascii="Segoe UI" w:hAnsi="Segoe UI" w:cs="Segoe UI"/>
        <w:szCs w:val="24"/>
      </w:rPr>
      <w:t xml:space="preserve">     </w:t>
    </w:r>
    <w:r w:rsidRPr="00C65B4F">
      <w:rPr>
        <w:rFonts w:ascii="Segoe UI" w:hAnsi="Segoe UI" w:cs="Segoe UI"/>
        <w:b/>
        <w:szCs w:val="24"/>
      </w:rPr>
      <w:t>N</w:t>
    </w:r>
    <w:r w:rsidRPr="00C65B4F">
      <w:rPr>
        <w:rFonts w:ascii="Segoe UI" w:hAnsi="Segoe UI" w:cs="Segoe UI"/>
        <w:szCs w:val="24"/>
      </w:rPr>
      <w:t>ew experiences</w:t>
    </w:r>
  </w:p>
  <w:p w:rsidR="00BB18C7" w:rsidRDefault="00787B85" w:rsidP="00215A3F">
    <w:pPr>
      <w:pStyle w:val="Footer"/>
      <w:tabs>
        <w:tab w:val="right" w:pos="9270"/>
      </w:tabs>
      <w:ind w:right="-540"/>
    </w:pPr>
    <w:r>
      <w:rPr>
        <w:noProof/>
        <w:lang w:eastAsia="en-GB"/>
      </w:rPr>
      <w:drawing>
        <wp:inline distT="0" distB="0" distL="0" distR="0">
          <wp:extent cx="1025525" cy="850900"/>
          <wp:effectExtent l="19050" t="0" r="3175" b="0"/>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
                  <a:srcRect/>
                  <a:stretch>
                    <a:fillRect/>
                  </a:stretch>
                </pic:blipFill>
                <pic:spPr bwMode="auto">
                  <a:xfrm>
                    <a:off x="0" y="0"/>
                    <a:ext cx="1025525" cy="850900"/>
                  </a:xfrm>
                  <a:prstGeom prst="rect">
                    <a:avLst/>
                  </a:prstGeom>
                  <a:noFill/>
                  <a:ln w="9525">
                    <a:noFill/>
                    <a:miter lim="800000"/>
                    <a:headEnd/>
                    <a:tailEnd/>
                  </a:ln>
                </pic:spPr>
              </pic:pic>
            </a:graphicData>
          </a:graphic>
        </wp:inline>
      </w:drawing>
    </w:r>
    <w:r w:rsidR="00BB18C7">
      <w:t xml:space="preserve">  </w:t>
    </w:r>
    <w:r>
      <w:rPr>
        <w:noProof/>
        <w:lang w:eastAsia="en-GB"/>
      </w:rPr>
      <w:drawing>
        <wp:inline distT="0" distB="0" distL="0" distR="0">
          <wp:extent cx="707390" cy="675640"/>
          <wp:effectExtent l="19050" t="0" r="0" b="0"/>
          <wp:docPr id="3" name="Picture 1" descr="N:\downloads\SG-L1-3-mark-silver-20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ownloads\SG-L1-3-mark-silver-2018-19.jpg"/>
                  <pic:cNvPicPr>
                    <a:picLocks noChangeAspect="1" noChangeArrowheads="1"/>
                  </pic:cNvPicPr>
                </pic:nvPicPr>
                <pic:blipFill>
                  <a:blip r:embed="rId2"/>
                  <a:srcRect/>
                  <a:stretch>
                    <a:fillRect/>
                  </a:stretch>
                </pic:blipFill>
                <pic:spPr bwMode="auto">
                  <a:xfrm>
                    <a:off x="0" y="0"/>
                    <a:ext cx="707390" cy="675640"/>
                  </a:xfrm>
                  <a:prstGeom prst="rect">
                    <a:avLst/>
                  </a:prstGeom>
                  <a:noFill/>
                  <a:ln w="9525">
                    <a:noFill/>
                    <a:miter lim="800000"/>
                    <a:headEnd/>
                    <a:tailEnd/>
                  </a:ln>
                </pic:spPr>
              </pic:pic>
            </a:graphicData>
          </a:graphic>
        </wp:inline>
      </w:drawing>
    </w:r>
    <w:r w:rsidR="00BB18C7">
      <w:t xml:space="preserve">  </w:t>
    </w:r>
    <w:r w:rsidR="005605EF">
      <w:t xml:space="preserve">  </w:t>
    </w:r>
    <w:r>
      <w:rPr>
        <w:rFonts w:ascii="Investor in People Logo" w:hAnsi="Investor in People Logo"/>
        <w:b/>
        <w:noProof/>
        <w:sz w:val="48"/>
        <w:lang w:eastAsia="en-GB"/>
      </w:rPr>
      <w:drawing>
        <wp:inline distT="0" distB="0" distL="0" distR="0">
          <wp:extent cx="946150" cy="723265"/>
          <wp:effectExtent l="19050" t="0" r="6350" b="0"/>
          <wp:docPr id="4" name="Picture 4" desc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tional"/>
                  <pic:cNvPicPr>
                    <a:picLocks noChangeAspect="1" noChangeArrowheads="1"/>
                  </pic:cNvPicPr>
                </pic:nvPicPr>
                <pic:blipFill>
                  <a:blip r:embed="rId3"/>
                  <a:srcRect/>
                  <a:stretch>
                    <a:fillRect/>
                  </a:stretch>
                </pic:blipFill>
                <pic:spPr bwMode="auto">
                  <a:xfrm>
                    <a:off x="0" y="0"/>
                    <a:ext cx="946150" cy="723265"/>
                  </a:xfrm>
                  <a:prstGeom prst="rect">
                    <a:avLst/>
                  </a:prstGeom>
                  <a:noFill/>
                  <a:ln w="9525">
                    <a:noFill/>
                    <a:miter lim="800000"/>
                    <a:headEnd/>
                    <a:tailEnd/>
                  </a:ln>
                </pic:spPr>
              </pic:pic>
            </a:graphicData>
          </a:graphic>
        </wp:inline>
      </w:drawing>
    </w:r>
    <w:r w:rsidR="00BB18C7">
      <w:rPr>
        <w:rFonts w:ascii="Investor in People Logo" w:hAnsi="Investor in People Logo"/>
        <w:b/>
        <w:sz w:val="48"/>
      </w:rPr>
      <w:t></w:t>
    </w:r>
    <w:r w:rsidR="00BB18C7">
      <w:rPr>
        <w:color w:val="0000FF"/>
      </w:rPr>
      <w:t xml:space="preserve">   </w:t>
    </w:r>
    <w:r>
      <w:rPr>
        <w:noProof/>
        <w:color w:val="0000FF"/>
        <w:lang w:eastAsia="en-GB"/>
      </w:rPr>
      <w:drawing>
        <wp:inline distT="0" distB="0" distL="0" distR="0">
          <wp:extent cx="731520" cy="707390"/>
          <wp:effectExtent l="19050" t="0" r="0" b="0"/>
          <wp:docPr id="5" name="Picture 1" descr="Arts Mark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Mark Gold"/>
                  <pic:cNvPicPr>
                    <a:picLocks noChangeAspect="1" noChangeArrowheads="1"/>
                  </pic:cNvPicPr>
                </pic:nvPicPr>
                <pic:blipFill>
                  <a:blip r:embed="rId4"/>
                  <a:srcRect/>
                  <a:stretch>
                    <a:fillRect/>
                  </a:stretch>
                </pic:blipFill>
                <pic:spPr bwMode="auto">
                  <a:xfrm>
                    <a:off x="0" y="0"/>
                    <a:ext cx="731520" cy="707390"/>
                  </a:xfrm>
                  <a:prstGeom prst="rect">
                    <a:avLst/>
                  </a:prstGeom>
                  <a:noFill/>
                  <a:ln w="9525">
                    <a:noFill/>
                    <a:miter lim="800000"/>
                    <a:headEnd/>
                    <a:tailEnd/>
                  </a:ln>
                </pic:spPr>
              </pic:pic>
            </a:graphicData>
          </a:graphic>
        </wp:inline>
      </w:drawing>
    </w:r>
    <w:r w:rsidR="00BB18C7">
      <w:rPr>
        <w:color w:val="0000FF"/>
      </w:rPr>
      <w:t xml:space="preserve">    </w:t>
    </w:r>
    <w:r>
      <w:rPr>
        <w:noProof/>
        <w:sz w:val="24"/>
        <w:szCs w:val="24"/>
        <w:lang w:eastAsia="en-GB"/>
      </w:rPr>
      <w:drawing>
        <wp:inline distT="0" distB="0" distL="0" distR="0">
          <wp:extent cx="795020" cy="795020"/>
          <wp:effectExtent l="19050" t="0" r="5080" b="0"/>
          <wp:docPr id="6" name="Picture 0" descr="letmebeme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etmebemelogo2.jpg"/>
                  <pic:cNvPicPr>
                    <a:picLocks noChangeAspect="1" noChangeArrowheads="1"/>
                  </pic:cNvPicPr>
                </pic:nvPicPr>
                <pic:blipFill>
                  <a:blip r:embed="rId5"/>
                  <a:srcRect/>
                  <a:stretch>
                    <a:fillRect/>
                  </a:stretch>
                </pic:blipFill>
                <pic:spPr bwMode="auto">
                  <a:xfrm>
                    <a:off x="0" y="0"/>
                    <a:ext cx="795020" cy="795020"/>
                  </a:xfrm>
                  <a:prstGeom prst="rect">
                    <a:avLst/>
                  </a:prstGeom>
                  <a:noFill/>
                  <a:ln w="9525">
                    <a:noFill/>
                    <a:miter lim="800000"/>
                    <a:headEnd/>
                    <a:tailEnd/>
                  </a:ln>
                </pic:spPr>
              </pic:pic>
            </a:graphicData>
          </a:graphic>
        </wp:inline>
      </w:drawing>
    </w:r>
    <w:r w:rsidR="00BB18C7">
      <w:rPr>
        <w:color w:val="0000FF"/>
      </w:rPr>
      <w:t xml:space="preserve">     </w:t>
    </w:r>
    <w:r>
      <w:rPr>
        <w:noProof/>
        <w:lang w:eastAsia="en-GB"/>
      </w:rPr>
      <w:drawing>
        <wp:inline distT="0" distB="0" distL="0" distR="0">
          <wp:extent cx="675640" cy="850900"/>
          <wp:effectExtent l="19050" t="0" r="0" b="0"/>
          <wp:docPr id="7" name="Picture 7" descr="Image result for D of 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 of E logo"/>
                  <pic:cNvPicPr>
                    <a:picLocks noChangeAspect="1" noChangeArrowheads="1"/>
                  </pic:cNvPicPr>
                </pic:nvPicPr>
                <pic:blipFill>
                  <a:blip r:embed="rId6"/>
                  <a:srcRect/>
                  <a:stretch>
                    <a:fillRect/>
                  </a:stretch>
                </pic:blipFill>
                <pic:spPr bwMode="auto">
                  <a:xfrm>
                    <a:off x="0" y="0"/>
                    <a:ext cx="675640" cy="850900"/>
                  </a:xfrm>
                  <a:prstGeom prst="rect">
                    <a:avLst/>
                  </a:prstGeom>
                  <a:noFill/>
                  <a:ln w="9525">
                    <a:noFill/>
                    <a:miter lim="800000"/>
                    <a:headEnd/>
                    <a:tailEnd/>
                  </a:ln>
                </pic:spPr>
              </pic:pic>
            </a:graphicData>
          </a:graphic>
        </wp:inline>
      </w:drawing>
    </w:r>
    <w:r w:rsidR="00BB18C7">
      <w:rPr>
        <w:color w:val="0000FF"/>
      </w:rPr>
      <w:t xml:space="preserve">           </w:t>
    </w:r>
    <w:r>
      <w:rPr>
        <w:noProof/>
        <w:color w:val="0000FF"/>
        <w:lang w:eastAsia="en-GB"/>
      </w:rPr>
      <w:drawing>
        <wp:inline distT="0" distB="0" distL="0" distR="0">
          <wp:extent cx="739775" cy="771525"/>
          <wp:effectExtent l="19050" t="0" r="3175" b="0"/>
          <wp:docPr id="8" name="Picture 10" descr="Image result for eco schools 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eco schools bronze"/>
                  <pic:cNvPicPr>
                    <a:picLocks noChangeAspect="1" noChangeArrowheads="1"/>
                  </pic:cNvPicPr>
                </pic:nvPicPr>
                <pic:blipFill>
                  <a:blip r:embed="rId7"/>
                  <a:srcRect/>
                  <a:stretch>
                    <a:fillRect/>
                  </a:stretch>
                </pic:blipFill>
                <pic:spPr bwMode="auto">
                  <a:xfrm>
                    <a:off x="0" y="0"/>
                    <a:ext cx="739775" cy="771525"/>
                  </a:xfrm>
                  <a:prstGeom prst="rect">
                    <a:avLst/>
                  </a:prstGeom>
                  <a:noFill/>
                  <a:ln w="9525">
                    <a:noFill/>
                    <a:miter lim="800000"/>
                    <a:headEnd/>
                    <a:tailEnd/>
                  </a:ln>
                </pic:spPr>
              </pic:pic>
            </a:graphicData>
          </a:graphic>
        </wp:inline>
      </w:drawing>
    </w:r>
    <w:r w:rsidR="00BB18C7">
      <w:rPr>
        <w:color w:val="0000FF"/>
      </w:rPr>
      <w:t xml:space="preserve">              </w:t>
    </w:r>
    <w:r w:rsidR="00BB18C7">
      <w:rPr>
        <w:noProof/>
        <w:sz w:val="24"/>
        <w:szCs w:val="24"/>
        <w:lang w:val="en-US"/>
      </w:rPr>
      <w:t xml:space="preserve">      </w:t>
    </w:r>
    <w:r w:rsidR="00BB18C7">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7420" w:rsidRDefault="00387420">
      <w:r>
        <w:separator/>
      </w:r>
    </w:p>
  </w:footnote>
  <w:footnote w:type="continuationSeparator" w:id="0">
    <w:p w:rsidR="00387420" w:rsidRDefault="003874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8C7" w:rsidRDefault="00BB18C7">
    <w:pPr>
      <w:pStyle w:val="Header"/>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8C7" w:rsidRDefault="005228F2">
    <w:pPr>
      <w:pStyle w:val="CompanyName"/>
      <w:framePr w:w="0" w:hRule="auto" w:hSpace="0" w:vSpace="0" w:wrap="auto" w:vAnchor="margin" w:hAnchor="text" w:xAlign="left" w:yAlign="inline"/>
      <w:rPr>
        <w:rFonts w:ascii="Verdana" w:hAnsi="Verdana"/>
        <w:sz w:val="100"/>
      </w:rPr>
    </w:pPr>
    <w:r>
      <w:rPr>
        <w:rFonts w:ascii="Arial" w:hAnsi="Arial"/>
        <w:b w:val="0"/>
        <w:noProof/>
        <w:sz w:val="28"/>
        <w:lang w:eastAsia="en-GB"/>
      </w:rPr>
      <mc:AlternateContent>
        <mc:Choice Requires="wps">
          <w:drawing>
            <wp:anchor distT="0" distB="0" distL="114300" distR="114300" simplePos="0" relativeHeight="251656704" behindDoc="0" locked="0" layoutInCell="1" allowOverlap="1">
              <wp:simplePos x="0" y="0"/>
              <wp:positionH relativeFrom="column">
                <wp:posOffset>3410585</wp:posOffset>
              </wp:positionH>
              <wp:positionV relativeFrom="paragraph">
                <wp:posOffset>-240030</wp:posOffset>
              </wp:positionV>
              <wp:extent cx="3106420" cy="2170430"/>
              <wp:effectExtent l="635" t="0" r="0" b="31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6420" cy="2170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18C7" w:rsidRPr="00215A3F" w:rsidRDefault="00BB18C7" w:rsidP="002559E6">
                          <w:pPr>
                            <w:jc w:val="right"/>
                            <w:rPr>
                              <w:rFonts w:ascii="Segoe UI" w:hAnsi="Segoe UI" w:cs="Segoe UI"/>
                              <w:b/>
                              <w:color w:val="17365D"/>
                              <w:sz w:val="24"/>
                            </w:rPr>
                          </w:pPr>
                          <w:r w:rsidRPr="00215A3F">
                            <w:rPr>
                              <w:rFonts w:ascii="Segoe UI" w:hAnsi="Segoe UI" w:cs="Segoe UI"/>
                              <w:b/>
                              <w:color w:val="17365D"/>
                              <w:sz w:val="24"/>
                            </w:rPr>
                            <w:t xml:space="preserve">New Hey Road              </w:t>
                          </w:r>
                        </w:p>
                        <w:p w:rsidR="00BB18C7" w:rsidRPr="00215A3F" w:rsidRDefault="00BB18C7" w:rsidP="002559E6">
                          <w:pPr>
                            <w:jc w:val="right"/>
                            <w:rPr>
                              <w:rFonts w:ascii="Segoe UI" w:hAnsi="Segoe UI" w:cs="Segoe UI"/>
                              <w:b/>
                              <w:color w:val="17365D"/>
                              <w:sz w:val="24"/>
                            </w:rPr>
                          </w:pPr>
                          <w:r w:rsidRPr="00215A3F">
                            <w:rPr>
                              <w:rFonts w:ascii="Segoe UI" w:hAnsi="Segoe UI" w:cs="Segoe UI"/>
                              <w:b/>
                              <w:color w:val="17365D"/>
                              <w:sz w:val="24"/>
                            </w:rPr>
                            <w:t>Woodchurch</w:t>
                          </w:r>
                        </w:p>
                        <w:p w:rsidR="00BB18C7" w:rsidRPr="00215A3F" w:rsidRDefault="00BB18C7" w:rsidP="002559E6">
                          <w:pPr>
                            <w:jc w:val="right"/>
                            <w:rPr>
                              <w:rFonts w:ascii="Segoe UI" w:hAnsi="Segoe UI" w:cs="Segoe UI"/>
                              <w:b/>
                              <w:color w:val="17365D"/>
                              <w:sz w:val="24"/>
                            </w:rPr>
                          </w:pPr>
                          <w:r w:rsidRPr="00215A3F">
                            <w:rPr>
                              <w:rFonts w:ascii="Segoe UI" w:hAnsi="Segoe UI" w:cs="Segoe UI"/>
                              <w:b/>
                              <w:color w:val="17365D"/>
                              <w:sz w:val="24"/>
                            </w:rPr>
                            <w:t>Wirral</w:t>
                          </w:r>
                        </w:p>
                        <w:p w:rsidR="00BB18C7" w:rsidRPr="00215A3F" w:rsidRDefault="00BB18C7" w:rsidP="002559E6">
                          <w:pPr>
                            <w:jc w:val="right"/>
                            <w:rPr>
                              <w:rFonts w:ascii="Segoe UI" w:hAnsi="Segoe UI" w:cs="Segoe UI"/>
                              <w:b/>
                              <w:color w:val="17365D"/>
                              <w:sz w:val="24"/>
                            </w:rPr>
                          </w:pPr>
                          <w:r w:rsidRPr="00215A3F">
                            <w:rPr>
                              <w:rFonts w:ascii="Segoe UI" w:hAnsi="Segoe UI" w:cs="Segoe UI"/>
                              <w:b/>
                              <w:color w:val="17365D"/>
                              <w:sz w:val="24"/>
                            </w:rPr>
                            <w:t xml:space="preserve">CH49 5LE </w:t>
                          </w:r>
                        </w:p>
                        <w:p w:rsidR="00BB18C7" w:rsidRDefault="00BB18C7" w:rsidP="002559E6">
                          <w:pPr>
                            <w:jc w:val="right"/>
                            <w:rPr>
                              <w:rFonts w:ascii="Segoe UI" w:hAnsi="Segoe UI" w:cs="Segoe UI"/>
                              <w:b/>
                              <w:color w:val="17365D"/>
                              <w:sz w:val="24"/>
                            </w:rPr>
                          </w:pPr>
                        </w:p>
                        <w:p w:rsidR="00BB18C7" w:rsidRDefault="00BB18C7" w:rsidP="002559E6">
                          <w:pPr>
                            <w:jc w:val="right"/>
                            <w:rPr>
                              <w:rFonts w:ascii="Segoe UI" w:hAnsi="Segoe UI" w:cs="Segoe UI"/>
                              <w:b/>
                              <w:color w:val="17365D"/>
                              <w:sz w:val="24"/>
                            </w:rPr>
                          </w:pPr>
                          <w:r>
                            <w:rPr>
                              <w:rFonts w:ascii="Segoe UI" w:hAnsi="Segoe UI" w:cs="Segoe UI"/>
                              <w:b/>
                              <w:color w:val="17365D"/>
                              <w:sz w:val="24"/>
                            </w:rPr>
                            <w:t>Tel:   0151 641</w:t>
                          </w:r>
                          <w:r w:rsidRPr="00215A3F">
                            <w:rPr>
                              <w:rFonts w:ascii="Segoe UI" w:hAnsi="Segoe UI" w:cs="Segoe UI"/>
                              <w:b/>
                              <w:color w:val="17365D"/>
                              <w:sz w:val="24"/>
                            </w:rPr>
                            <w:t>8810</w:t>
                          </w:r>
                        </w:p>
                        <w:p w:rsidR="00BB18C7" w:rsidRPr="00215A3F" w:rsidRDefault="00BB18C7" w:rsidP="002559E6">
                          <w:pPr>
                            <w:jc w:val="right"/>
                            <w:rPr>
                              <w:rFonts w:ascii="Segoe UI" w:hAnsi="Segoe UI" w:cs="Segoe UI"/>
                              <w:b/>
                              <w:color w:val="17365D"/>
                              <w:sz w:val="24"/>
                            </w:rPr>
                          </w:pPr>
                          <w:r>
                            <w:rPr>
                              <w:rFonts w:ascii="Segoe UI" w:hAnsi="Segoe UI" w:cs="Segoe UI"/>
                              <w:b/>
                              <w:color w:val="17365D"/>
                              <w:sz w:val="24"/>
                            </w:rPr>
                            <w:t>Fax:  0151 6772770</w:t>
                          </w:r>
                        </w:p>
                        <w:p w:rsidR="00BB18C7" w:rsidRPr="00215A3F" w:rsidRDefault="00BB18C7" w:rsidP="00215A3F">
                          <w:pPr>
                            <w:pStyle w:val="Header"/>
                            <w:rPr>
                              <w:rFonts w:ascii="Segoe UI" w:hAnsi="Segoe UI" w:cs="Segoe UI"/>
                              <w:b/>
                              <w:sz w:val="24"/>
                            </w:rPr>
                          </w:pPr>
                          <w:r>
                            <w:rPr>
                              <w:rFonts w:ascii="Segoe UI" w:hAnsi="Segoe UI" w:cs="Segoe UI"/>
                              <w:b/>
                              <w:color w:val="17365D"/>
                              <w:sz w:val="24"/>
                            </w:rPr>
                            <w:t xml:space="preserve">Email: </w:t>
                          </w:r>
                          <w:r w:rsidRPr="00215A3F">
                            <w:rPr>
                              <w:rFonts w:ascii="Segoe UI" w:hAnsi="Segoe UI" w:cs="Segoe UI"/>
                              <w:b/>
                              <w:color w:val="17365D"/>
                              <w:sz w:val="24"/>
                            </w:rPr>
                            <w:t>schooloffice@foxfieldschool.co.uk</w:t>
                          </w:r>
                          <w:r w:rsidRPr="00215A3F">
                            <w:rPr>
                              <w:rFonts w:ascii="Segoe UI" w:hAnsi="Segoe UI" w:cs="Segoe UI"/>
                              <w:b/>
                              <w:sz w:val="24"/>
                            </w:rPr>
                            <w:t xml:space="preserve"> </w:t>
                          </w:r>
                        </w:p>
                        <w:p w:rsidR="00BB18C7" w:rsidRPr="00215A3F" w:rsidRDefault="00BB18C7" w:rsidP="00215A3F">
                          <w:pPr>
                            <w:pStyle w:val="Header"/>
                            <w:rPr>
                              <w:rFonts w:ascii="Segoe UI" w:hAnsi="Segoe UI" w:cs="Segoe UI"/>
                              <w:b/>
                              <w:sz w:val="24"/>
                            </w:rPr>
                          </w:pPr>
                        </w:p>
                        <w:p w:rsidR="00BB18C7" w:rsidRPr="00215A3F" w:rsidRDefault="004111F4" w:rsidP="00215A3F">
                          <w:pPr>
                            <w:pStyle w:val="Header"/>
                            <w:rPr>
                              <w:rFonts w:ascii="Segoe UI" w:hAnsi="Segoe UI" w:cs="Segoe UI"/>
                              <w:b/>
                              <w:sz w:val="24"/>
                            </w:rPr>
                          </w:pPr>
                          <w:r>
                            <w:rPr>
                              <w:rFonts w:ascii="Segoe UI" w:hAnsi="Segoe UI" w:cs="Segoe UI"/>
                              <w:b/>
                              <w:sz w:val="24"/>
                            </w:rPr>
                            <w:t>Headteacher: Mr Martin McKenna</w:t>
                          </w:r>
                        </w:p>
                        <w:p w:rsidR="00BB18C7" w:rsidRPr="00215A3F" w:rsidRDefault="00BB18C7" w:rsidP="00215A3F">
                          <w:pPr>
                            <w:pStyle w:val="Header"/>
                            <w:rPr>
                              <w:sz w:val="24"/>
                            </w:rPr>
                          </w:pPr>
                        </w:p>
                        <w:p w:rsidR="00BB18C7" w:rsidRPr="00215A3F" w:rsidRDefault="00BB18C7" w:rsidP="00215A3F">
                          <w:pPr>
                            <w:spacing w:line="0" w:lineRule="atLeast"/>
                            <w:rPr>
                              <w:rFonts w:ascii="Segoe UI" w:hAnsi="Segoe UI" w:cs="Segoe UI"/>
                              <w:b/>
                              <w:color w:val="17365D"/>
                              <w:sz w:val="24"/>
                            </w:rPr>
                          </w:pPr>
                        </w:p>
                        <w:p w:rsidR="00BB18C7" w:rsidRPr="008575C6" w:rsidRDefault="00BB18C7" w:rsidP="00215A3F">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8.55pt;margin-top:-18.9pt;width:244.6pt;height:170.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BFZgw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y&#10;jBTpgKMHPnh0rQeUh/L0xlXgdW/Azw+wDa4xVWfuNP3ikNI3LVEbfmWt7ltOGISXhZPJydERxwWQ&#10;df9eM7iGbL2OQENju1A7qAYCdKDp8UhNCIXC5nmWzoocTBRseTZPi/NIXkKqw3FjnX/LdYfCpMYW&#10;uI/wZHfnfAiHVAeXcJvTUrCVkDIu7GZ9Iy3aEdDJKn4xgxduUgVnpcOxEXHcgSjhjmAL8Uben8os&#10;L9LrvJysZov5pFgV00k5TxeTNCuvy1lalMXt6nsIMCuqVjDG1Z1Q/KDBrPg7jvfdMKonqhD1NS6n&#10;+XTk6I9JpvH7XZKd8NCSUnQ1XhydSBWYfaMYpE0qT4Qc58nP4ccqQw0O/1iVqINA/SgCP6wHQAni&#10;WGv2CIqwGvgCbuEdgUmr7TeMeujJGruvW2I5RvKdAlWVWVGEJo6LYjoPerCnlvWphSgKUDX2GI3T&#10;Gz82/tZYsWnhplHHSl+BEhsRNfIc1V6/0Hcxmf0bERr7dB29nl+y5Q8AAAD//wMAUEsDBBQABgAI&#10;AAAAIQCByaP34AAAAAwBAAAPAAAAZHJzL2Rvd25yZXYueG1sTI9BbsIwEEX3lXoHayp1U4ENgaQN&#10;cVBbqVW3UA4wSYYkIh5HsSHh9jWrshzN0//vZ9vJdOJCg2sta1jMFQji0lYt1xoOv1+zVxDOI1fY&#10;WSYNV3KwzR8fMkwrO/KOLntfixDCLkUNjfd9KqUrGzLo5rYnDr+jHQz6cA61rAYcQ7jp5FKpWBps&#10;OTQ02NNnQ+VpfzYajj/jy/ptLL79Idmt4g9sk8JetX5+mt43IDxN/h+Gm35Qhzw4FfbMlROdhnWU&#10;LAKqYRYlYcONUMs4AlFoiNRKgcwzeT8i/wMAAP//AwBQSwECLQAUAAYACAAAACEAtoM4kv4AAADh&#10;AQAAEwAAAAAAAAAAAAAAAAAAAAAAW0NvbnRlbnRfVHlwZXNdLnhtbFBLAQItABQABgAIAAAAIQA4&#10;/SH/1gAAAJQBAAALAAAAAAAAAAAAAAAAAC8BAABfcmVscy8ucmVsc1BLAQItABQABgAIAAAAIQDO&#10;YBFZgwIAABEFAAAOAAAAAAAAAAAAAAAAAC4CAABkcnMvZTJvRG9jLnhtbFBLAQItABQABgAIAAAA&#10;IQCByaP34AAAAAwBAAAPAAAAAAAAAAAAAAAAAN0EAABkcnMvZG93bnJldi54bWxQSwUGAAAAAAQA&#10;BADzAAAA6gUAAAAA&#10;" stroked="f">
              <v:textbox>
                <w:txbxContent>
                  <w:p w:rsidR="00BB18C7" w:rsidRPr="00215A3F" w:rsidRDefault="00BB18C7" w:rsidP="002559E6">
                    <w:pPr>
                      <w:jc w:val="right"/>
                      <w:rPr>
                        <w:rFonts w:ascii="Segoe UI" w:hAnsi="Segoe UI" w:cs="Segoe UI"/>
                        <w:b/>
                        <w:color w:val="17365D"/>
                        <w:sz w:val="24"/>
                      </w:rPr>
                    </w:pPr>
                    <w:r w:rsidRPr="00215A3F">
                      <w:rPr>
                        <w:rFonts w:ascii="Segoe UI" w:hAnsi="Segoe UI" w:cs="Segoe UI"/>
                        <w:b/>
                        <w:color w:val="17365D"/>
                        <w:sz w:val="24"/>
                      </w:rPr>
                      <w:t xml:space="preserve">New Hey Road              </w:t>
                    </w:r>
                  </w:p>
                  <w:p w:rsidR="00BB18C7" w:rsidRPr="00215A3F" w:rsidRDefault="00BB18C7" w:rsidP="002559E6">
                    <w:pPr>
                      <w:jc w:val="right"/>
                      <w:rPr>
                        <w:rFonts w:ascii="Segoe UI" w:hAnsi="Segoe UI" w:cs="Segoe UI"/>
                        <w:b/>
                        <w:color w:val="17365D"/>
                        <w:sz w:val="24"/>
                      </w:rPr>
                    </w:pPr>
                    <w:r w:rsidRPr="00215A3F">
                      <w:rPr>
                        <w:rFonts w:ascii="Segoe UI" w:hAnsi="Segoe UI" w:cs="Segoe UI"/>
                        <w:b/>
                        <w:color w:val="17365D"/>
                        <w:sz w:val="24"/>
                      </w:rPr>
                      <w:t>Woodchurch</w:t>
                    </w:r>
                  </w:p>
                  <w:p w:rsidR="00BB18C7" w:rsidRPr="00215A3F" w:rsidRDefault="00BB18C7" w:rsidP="002559E6">
                    <w:pPr>
                      <w:jc w:val="right"/>
                      <w:rPr>
                        <w:rFonts w:ascii="Segoe UI" w:hAnsi="Segoe UI" w:cs="Segoe UI"/>
                        <w:b/>
                        <w:color w:val="17365D"/>
                        <w:sz w:val="24"/>
                      </w:rPr>
                    </w:pPr>
                    <w:r w:rsidRPr="00215A3F">
                      <w:rPr>
                        <w:rFonts w:ascii="Segoe UI" w:hAnsi="Segoe UI" w:cs="Segoe UI"/>
                        <w:b/>
                        <w:color w:val="17365D"/>
                        <w:sz w:val="24"/>
                      </w:rPr>
                      <w:t>Wirral</w:t>
                    </w:r>
                  </w:p>
                  <w:p w:rsidR="00BB18C7" w:rsidRPr="00215A3F" w:rsidRDefault="00BB18C7" w:rsidP="002559E6">
                    <w:pPr>
                      <w:jc w:val="right"/>
                      <w:rPr>
                        <w:rFonts w:ascii="Segoe UI" w:hAnsi="Segoe UI" w:cs="Segoe UI"/>
                        <w:b/>
                        <w:color w:val="17365D"/>
                        <w:sz w:val="24"/>
                      </w:rPr>
                    </w:pPr>
                    <w:r w:rsidRPr="00215A3F">
                      <w:rPr>
                        <w:rFonts w:ascii="Segoe UI" w:hAnsi="Segoe UI" w:cs="Segoe UI"/>
                        <w:b/>
                        <w:color w:val="17365D"/>
                        <w:sz w:val="24"/>
                      </w:rPr>
                      <w:t xml:space="preserve">CH49 5LE </w:t>
                    </w:r>
                  </w:p>
                  <w:p w:rsidR="00BB18C7" w:rsidRDefault="00BB18C7" w:rsidP="002559E6">
                    <w:pPr>
                      <w:jc w:val="right"/>
                      <w:rPr>
                        <w:rFonts w:ascii="Segoe UI" w:hAnsi="Segoe UI" w:cs="Segoe UI"/>
                        <w:b/>
                        <w:color w:val="17365D"/>
                        <w:sz w:val="24"/>
                      </w:rPr>
                    </w:pPr>
                  </w:p>
                  <w:p w:rsidR="00BB18C7" w:rsidRDefault="00BB18C7" w:rsidP="002559E6">
                    <w:pPr>
                      <w:jc w:val="right"/>
                      <w:rPr>
                        <w:rFonts w:ascii="Segoe UI" w:hAnsi="Segoe UI" w:cs="Segoe UI"/>
                        <w:b/>
                        <w:color w:val="17365D"/>
                        <w:sz w:val="24"/>
                      </w:rPr>
                    </w:pPr>
                    <w:r>
                      <w:rPr>
                        <w:rFonts w:ascii="Segoe UI" w:hAnsi="Segoe UI" w:cs="Segoe UI"/>
                        <w:b/>
                        <w:color w:val="17365D"/>
                        <w:sz w:val="24"/>
                      </w:rPr>
                      <w:t>Tel:   0151 641</w:t>
                    </w:r>
                    <w:r w:rsidRPr="00215A3F">
                      <w:rPr>
                        <w:rFonts w:ascii="Segoe UI" w:hAnsi="Segoe UI" w:cs="Segoe UI"/>
                        <w:b/>
                        <w:color w:val="17365D"/>
                        <w:sz w:val="24"/>
                      </w:rPr>
                      <w:t>8810</w:t>
                    </w:r>
                  </w:p>
                  <w:p w:rsidR="00BB18C7" w:rsidRPr="00215A3F" w:rsidRDefault="00BB18C7" w:rsidP="002559E6">
                    <w:pPr>
                      <w:jc w:val="right"/>
                      <w:rPr>
                        <w:rFonts w:ascii="Segoe UI" w:hAnsi="Segoe UI" w:cs="Segoe UI"/>
                        <w:b/>
                        <w:color w:val="17365D"/>
                        <w:sz w:val="24"/>
                      </w:rPr>
                    </w:pPr>
                    <w:r>
                      <w:rPr>
                        <w:rFonts w:ascii="Segoe UI" w:hAnsi="Segoe UI" w:cs="Segoe UI"/>
                        <w:b/>
                        <w:color w:val="17365D"/>
                        <w:sz w:val="24"/>
                      </w:rPr>
                      <w:t>Fax:  0151 6772770</w:t>
                    </w:r>
                  </w:p>
                  <w:p w:rsidR="00BB18C7" w:rsidRPr="00215A3F" w:rsidRDefault="00BB18C7" w:rsidP="00215A3F">
                    <w:pPr>
                      <w:pStyle w:val="Header"/>
                      <w:rPr>
                        <w:rFonts w:ascii="Segoe UI" w:hAnsi="Segoe UI" w:cs="Segoe UI"/>
                        <w:b/>
                        <w:sz w:val="24"/>
                      </w:rPr>
                    </w:pPr>
                    <w:r>
                      <w:rPr>
                        <w:rFonts w:ascii="Segoe UI" w:hAnsi="Segoe UI" w:cs="Segoe UI"/>
                        <w:b/>
                        <w:color w:val="17365D"/>
                        <w:sz w:val="24"/>
                      </w:rPr>
                      <w:t xml:space="preserve">Email: </w:t>
                    </w:r>
                    <w:r w:rsidRPr="00215A3F">
                      <w:rPr>
                        <w:rFonts w:ascii="Segoe UI" w:hAnsi="Segoe UI" w:cs="Segoe UI"/>
                        <w:b/>
                        <w:color w:val="17365D"/>
                        <w:sz w:val="24"/>
                      </w:rPr>
                      <w:t>schooloffice@foxfieldschool.co.uk</w:t>
                    </w:r>
                    <w:r w:rsidRPr="00215A3F">
                      <w:rPr>
                        <w:rFonts w:ascii="Segoe UI" w:hAnsi="Segoe UI" w:cs="Segoe UI"/>
                        <w:b/>
                        <w:sz w:val="24"/>
                      </w:rPr>
                      <w:t xml:space="preserve"> </w:t>
                    </w:r>
                  </w:p>
                  <w:p w:rsidR="00BB18C7" w:rsidRPr="00215A3F" w:rsidRDefault="00BB18C7" w:rsidP="00215A3F">
                    <w:pPr>
                      <w:pStyle w:val="Header"/>
                      <w:rPr>
                        <w:rFonts w:ascii="Segoe UI" w:hAnsi="Segoe UI" w:cs="Segoe UI"/>
                        <w:b/>
                        <w:sz w:val="24"/>
                      </w:rPr>
                    </w:pPr>
                  </w:p>
                  <w:p w:rsidR="00BB18C7" w:rsidRPr="00215A3F" w:rsidRDefault="004111F4" w:rsidP="00215A3F">
                    <w:pPr>
                      <w:pStyle w:val="Header"/>
                      <w:rPr>
                        <w:rFonts w:ascii="Segoe UI" w:hAnsi="Segoe UI" w:cs="Segoe UI"/>
                        <w:b/>
                        <w:sz w:val="24"/>
                      </w:rPr>
                    </w:pPr>
                    <w:r>
                      <w:rPr>
                        <w:rFonts w:ascii="Segoe UI" w:hAnsi="Segoe UI" w:cs="Segoe UI"/>
                        <w:b/>
                        <w:sz w:val="24"/>
                      </w:rPr>
                      <w:t>Headteacher: Mr Martin McKenna</w:t>
                    </w:r>
                  </w:p>
                  <w:p w:rsidR="00BB18C7" w:rsidRPr="00215A3F" w:rsidRDefault="00BB18C7" w:rsidP="00215A3F">
                    <w:pPr>
                      <w:pStyle w:val="Header"/>
                      <w:rPr>
                        <w:sz w:val="24"/>
                      </w:rPr>
                    </w:pPr>
                  </w:p>
                  <w:p w:rsidR="00BB18C7" w:rsidRPr="00215A3F" w:rsidRDefault="00BB18C7" w:rsidP="00215A3F">
                    <w:pPr>
                      <w:spacing w:line="0" w:lineRule="atLeast"/>
                      <w:rPr>
                        <w:rFonts w:ascii="Segoe UI" w:hAnsi="Segoe UI" w:cs="Segoe UI"/>
                        <w:b/>
                        <w:color w:val="17365D"/>
                        <w:sz w:val="24"/>
                      </w:rPr>
                    </w:pPr>
                  </w:p>
                  <w:p w:rsidR="00BB18C7" w:rsidRPr="008575C6" w:rsidRDefault="00BB18C7" w:rsidP="00215A3F">
                    <w:pPr>
                      <w:rPr>
                        <w:sz w:val="24"/>
                        <w:szCs w:val="24"/>
                      </w:rPr>
                    </w:pPr>
                  </w:p>
                </w:txbxContent>
              </v:textbox>
            </v:shape>
          </w:pict>
        </mc:Fallback>
      </mc:AlternateContent>
    </w:r>
    <w:r>
      <w:rPr>
        <w:noProof/>
        <w:lang w:eastAsia="en-GB"/>
      </w:rPr>
      <mc:AlternateContent>
        <mc:Choice Requires="wps">
          <w:drawing>
            <wp:anchor distT="0" distB="0" distL="114300" distR="114300" simplePos="0" relativeHeight="251657728" behindDoc="0" locked="0" layoutInCell="1" allowOverlap="1">
              <wp:simplePos x="0" y="0"/>
              <wp:positionH relativeFrom="column">
                <wp:posOffset>374015</wp:posOffset>
              </wp:positionH>
              <wp:positionV relativeFrom="paragraph">
                <wp:posOffset>-240030</wp:posOffset>
              </wp:positionV>
              <wp:extent cx="2158365" cy="393700"/>
              <wp:effectExtent l="2540" t="0" r="127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18C7" w:rsidRPr="00AF2D8C" w:rsidRDefault="00BB18C7" w:rsidP="00215A3F">
                          <w:pPr>
                            <w:jc w:val="center"/>
                            <w:rPr>
                              <w:rFonts w:ascii="Segoe UI" w:hAnsi="Segoe UI" w:cs="Segoe UI"/>
                              <w:color w:val="17365D"/>
                              <w:sz w:val="36"/>
                              <w:szCs w:val="36"/>
                            </w:rPr>
                          </w:pPr>
                          <w:r w:rsidRPr="00AF2D8C">
                            <w:rPr>
                              <w:rFonts w:ascii="Segoe UI" w:hAnsi="Segoe UI" w:cs="Segoe UI"/>
                              <w:b/>
                              <w:color w:val="17365D"/>
                              <w:sz w:val="36"/>
                              <w:szCs w:val="36"/>
                            </w:rPr>
                            <w:t>Foxfield</w:t>
                          </w:r>
                          <w:r w:rsidRPr="00AF2D8C">
                            <w:rPr>
                              <w:rFonts w:ascii="Segoe UI" w:hAnsi="Segoe UI" w:cs="Segoe UI"/>
                              <w:color w:val="17365D"/>
                              <w:sz w:val="36"/>
                              <w:szCs w:val="36"/>
                            </w:rPr>
                            <w:t xml:space="preserve"> School</w:t>
                          </w:r>
                        </w:p>
                        <w:p w:rsidR="00BB18C7" w:rsidRPr="008575C6" w:rsidRDefault="00BB18C7" w:rsidP="00215A3F">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29.45pt;margin-top:-18.9pt;width:169.95pt;height:3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2+hQIAABcFAAAOAAAAZHJzL2Uyb0RvYy54bWysVNuO2yAQfa/Uf0C8Z32Jc7G1zmovTVVp&#10;e5F2+wHE4BgVAwUSe1v13ztAkqbbVqqq+gEDMxxm5pzh8mrsBdozY7mSNc4uUoyYbBTlclvjj4/r&#10;yRIj64ikRCjJavzELL5avXxxOeiK5apTgjKDAETaatA17pzTVZLYpmM9sRdKMwnGVpmeOFiabUIN&#10;GQC9F0mepvNkUIZqoxpmLezeRSNeBfy2ZY1737aWOSRqDLG5MJowbvyYrC5JtTVEd7w5hEH+IYqe&#10;cAmXnqDuiCNoZ/gvUD1vjLKqdReN6hPVtrxhIQfIJkufZfPQEc1CLlAcq09lsv8Ptnm3/2AQp8Ad&#10;lEeSHjh6ZKNDN2pEU1+eQdsKvB40+LkRtsE1pGr1vWo+WSTVbUfkll0bo4aOEQrhZf5kcnY04lgP&#10;shneKgrXkJ1TAWhsTe9rB9VAgA5xPJ2o8aE0sJlns+V0PsOoAdu0nC7SwF1CquNpbax7zVSP/KTG&#10;BqgP6GR/b52PhlRHF3+ZVYLTNRciLMx2cysM2hOQyTp8IYFnbkJ6Z6n8sYgYdyBIuMPbfLiB9q9l&#10;lhfpTV5O1vPlYlKsi9mkXKTLSZqVN+U8Lcribv3NB5gVVccpZfKeS3aUYFb8HcWHZojiCSJEQ43L&#10;WT6LFP0xyTR8v0uy5w46UvC+xsuTE6k8sa8khbRJ5QgXcZ78HH6oMtTg+A9VCTLwzEcNuHEzRsEd&#10;1bVR9Al0YRTQBuTDawKTTpkvGA3QmTW2n3fEMIzEGwnaKrOi8K0cFsVskcPCnFs25xYiG4CqscMo&#10;Tm9dbP+dNnzbwU1RzVJdgx5bHqTihRujOqgYui/kdHgpfHufr4PXj/ds9R0AAP//AwBQSwMEFAAG&#10;AAgAAAAhAJ+6CSHeAAAACQEAAA8AAABkcnMvZG93bnJldi54bWxMj8tOwzAQRfdI/IM1SGxQ65A+&#10;8iBOBUggti39gEnsJhHxOIrdJv17hhXdzWiO7pxb7Gbbi4sZfedIwfMyAmGodrqjRsHx+2ORgvAB&#10;SWPvyCi4Gg+78v6uwFy7ifbmcgiN4BDyOSpoQxhyKX3dGot+6QZDfDu50WLgdWykHnHicNvLOIq2&#10;0mJH/KHFwby3pv45nK2C09f0tMmm6jMck/16+4ZdUrmrUo8P8+sLiGDm8A/Dnz6rQ8lOlTuT9qJX&#10;sEkzJhUsVglXYGCVpTxUCuJ1DLIs5G2D8hcAAP//AwBQSwECLQAUAAYACAAAACEAtoM4kv4AAADh&#10;AQAAEwAAAAAAAAAAAAAAAAAAAAAAW0NvbnRlbnRfVHlwZXNdLnhtbFBLAQItABQABgAIAAAAIQA4&#10;/SH/1gAAAJQBAAALAAAAAAAAAAAAAAAAAC8BAABfcmVscy8ucmVsc1BLAQItABQABgAIAAAAIQDe&#10;GB2+hQIAABcFAAAOAAAAAAAAAAAAAAAAAC4CAABkcnMvZTJvRG9jLnhtbFBLAQItABQABgAIAAAA&#10;IQCfugkh3gAAAAkBAAAPAAAAAAAAAAAAAAAAAN8EAABkcnMvZG93bnJldi54bWxQSwUGAAAAAAQA&#10;BADzAAAA6gUAAAAA&#10;" stroked="f">
              <v:textbox>
                <w:txbxContent>
                  <w:p w:rsidR="00BB18C7" w:rsidRPr="00AF2D8C" w:rsidRDefault="00BB18C7" w:rsidP="00215A3F">
                    <w:pPr>
                      <w:jc w:val="center"/>
                      <w:rPr>
                        <w:rFonts w:ascii="Segoe UI" w:hAnsi="Segoe UI" w:cs="Segoe UI"/>
                        <w:color w:val="17365D"/>
                        <w:sz w:val="36"/>
                        <w:szCs w:val="36"/>
                      </w:rPr>
                    </w:pPr>
                    <w:r w:rsidRPr="00AF2D8C">
                      <w:rPr>
                        <w:rFonts w:ascii="Segoe UI" w:hAnsi="Segoe UI" w:cs="Segoe UI"/>
                        <w:b/>
                        <w:color w:val="17365D"/>
                        <w:sz w:val="36"/>
                        <w:szCs w:val="36"/>
                      </w:rPr>
                      <w:t>Foxfield</w:t>
                    </w:r>
                    <w:r w:rsidRPr="00AF2D8C">
                      <w:rPr>
                        <w:rFonts w:ascii="Segoe UI" w:hAnsi="Segoe UI" w:cs="Segoe UI"/>
                        <w:color w:val="17365D"/>
                        <w:sz w:val="36"/>
                        <w:szCs w:val="36"/>
                      </w:rPr>
                      <w:t xml:space="preserve"> School</w:t>
                    </w:r>
                  </w:p>
                  <w:p w:rsidR="00BB18C7" w:rsidRPr="008575C6" w:rsidRDefault="00BB18C7" w:rsidP="00215A3F">
                    <w:pPr>
                      <w:rPr>
                        <w:sz w:val="24"/>
                        <w:szCs w:val="24"/>
                      </w:rPr>
                    </w:pPr>
                  </w:p>
                </w:txbxContent>
              </v:textbox>
            </v:shape>
          </w:pict>
        </mc:Fallback>
      </mc:AlternateContent>
    </w:r>
    <w:r>
      <w:rPr>
        <w:rFonts w:ascii="Investor in People Logo" w:hAnsi="Investor in People Logo"/>
        <w:b w:val="0"/>
        <w:bCs/>
        <w:noProof/>
        <w:color w:val="FF0000"/>
        <w:lang w:eastAsia="en-GB"/>
      </w:rPr>
      <mc:AlternateContent>
        <mc:Choice Requires="wps">
          <w:drawing>
            <wp:anchor distT="0" distB="0" distL="114300" distR="114300" simplePos="0" relativeHeight="251658752" behindDoc="0" locked="0" layoutInCell="1" allowOverlap="1">
              <wp:simplePos x="0" y="0"/>
              <wp:positionH relativeFrom="column">
                <wp:posOffset>305435</wp:posOffset>
              </wp:positionH>
              <wp:positionV relativeFrom="paragraph">
                <wp:posOffset>1094105</wp:posOffset>
              </wp:positionV>
              <wp:extent cx="2158365" cy="271145"/>
              <wp:effectExtent l="635" t="0" r="3175"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18C7" w:rsidRPr="00AF2D8C" w:rsidRDefault="00BB18C7" w:rsidP="00215A3F">
                          <w:pPr>
                            <w:jc w:val="center"/>
                            <w:rPr>
                              <w:rFonts w:ascii="Segoe UI" w:hAnsi="Segoe UI" w:cs="Segoe UI"/>
                              <w:color w:val="17365D"/>
                            </w:rPr>
                          </w:pPr>
                          <w:r w:rsidRPr="00F139D5">
                            <w:rPr>
                              <w:rFonts w:ascii="Segoe UI" w:hAnsi="Segoe UI" w:cs="Segoe UI"/>
                              <w:b/>
                              <w:color w:val="17365D"/>
                            </w:rPr>
                            <w:t>Together we</w:t>
                          </w:r>
                          <w:r w:rsidRPr="00AF2D8C">
                            <w:rPr>
                              <w:rFonts w:ascii="Segoe UI" w:hAnsi="Segoe UI" w:cs="Segoe UI"/>
                              <w:color w:val="17365D"/>
                            </w:rPr>
                            <w:t xml:space="preserve"> </w:t>
                          </w:r>
                          <w:r w:rsidRPr="00AF2D8C">
                            <w:rPr>
                              <w:rFonts w:ascii="Segoe UI" w:hAnsi="Segoe UI" w:cs="Segoe UI"/>
                              <w:b/>
                              <w:color w:val="17365D"/>
                            </w:rPr>
                            <w:t>L.E.A.R.N.</w:t>
                          </w:r>
                        </w:p>
                        <w:p w:rsidR="00BB18C7" w:rsidRPr="008575C6" w:rsidRDefault="00BB18C7" w:rsidP="00215A3F">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left:0;text-align:left;margin-left:24.05pt;margin-top:86.15pt;width:169.95pt;height:2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t3UhQIAABY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oX&#10;GEnSAUUPbHBopQaU+er02pZgdK/BzA2wDSyHTK2+U/Vni6Rat0Tu2I0xqm8ZoRBd4m9GF1dHHOtB&#10;tv07RcEN2TsVgIbGdL50UAwE6MDS45kZH0oNm2mSz19Nc4xqOEtnSZLlwQUpT7e1se4NUx3ykwob&#10;YD6gk8OddT4aUp5MvDOrBKcbLkRYmN12LQw6EFDJJnxH9GdmQnpjqfy1EXHcgSDBhz/z4QbWvxVJ&#10;msWrtJhspvPZJNtk+aSYxfNJnBSrYhpnRXa7+e4DTLKy5ZQyecclOykwyf6O4WMvjNoJGkQ9MJmn&#10;+UjRH5OMw/e7JDvuoCEF7yo8PxuR0hP7WlJIm5SOcDHOo+fhhypDDU7/UJUgA8/8qAE3bIegt9R7&#10;9xLZKvoIujAKaAPy4TGBSavMV4x6aMwK2y97YhhG4q0EbRVJlvlODossn6WwMJcn28sTImuAqrDD&#10;aJyu3dj9e234rgVPo5qlugE9NjxI5Smqo4qh+UJOx4fCd/flOlg9PWfLHwAAAP//AwBQSwMEFAAG&#10;AAgAAAAhAPEYxr/fAAAACgEAAA8AAABkcnMvZG93bnJldi54bWxMj91Og0AQRu9NfIfNmHhj7AL9&#10;gVKWRk003rb2ARZ2CkR2lrDbQt/e8UovZ+bkm/MV+9n24oqj7xwpiBcRCKTamY4aBaev9+cMhA+a&#10;jO4doYIbetiX93eFzo2b6IDXY2gEh5DPtYI2hCGX0tctWu0XbkDi29mNVgcex0aaUU8cbnuZRNFG&#10;Wt0Rf2j1gG8t1t/Hi1Vw/pye1tup+gin9LDavOourdxNqceH+WUHIuAc/mD41Wd1KNmpchcyXvQK&#10;VlnMJO/TZAmCgWWWcblKQRKvI5BlIf9XKH8AAAD//wMAUEsBAi0AFAAGAAgAAAAhALaDOJL+AAAA&#10;4QEAABMAAAAAAAAAAAAAAAAAAAAAAFtDb250ZW50X1R5cGVzXS54bWxQSwECLQAUAAYACAAAACEA&#10;OP0h/9YAAACUAQAACwAAAAAAAAAAAAAAAAAvAQAAX3JlbHMvLnJlbHNQSwECLQAUAAYACAAAACEA&#10;Nrbd1IUCAAAWBQAADgAAAAAAAAAAAAAAAAAuAgAAZHJzL2Uyb0RvYy54bWxQSwECLQAUAAYACAAA&#10;ACEA8RjGv98AAAAKAQAADwAAAAAAAAAAAAAAAADfBAAAZHJzL2Rvd25yZXYueG1sUEsFBgAAAAAE&#10;AAQA8wAAAOsFAAAAAA==&#10;" stroked="f">
              <v:textbox>
                <w:txbxContent>
                  <w:p w:rsidR="00BB18C7" w:rsidRPr="00AF2D8C" w:rsidRDefault="00BB18C7" w:rsidP="00215A3F">
                    <w:pPr>
                      <w:jc w:val="center"/>
                      <w:rPr>
                        <w:rFonts w:ascii="Segoe UI" w:hAnsi="Segoe UI" w:cs="Segoe UI"/>
                        <w:color w:val="17365D"/>
                      </w:rPr>
                    </w:pPr>
                    <w:r w:rsidRPr="00F139D5">
                      <w:rPr>
                        <w:rFonts w:ascii="Segoe UI" w:hAnsi="Segoe UI" w:cs="Segoe UI"/>
                        <w:b/>
                        <w:color w:val="17365D"/>
                      </w:rPr>
                      <w:t>Together we</w:t>
                    </w:r>
                    <w:r w:rsidRPr="00AF2D8C">
                      <w:rPr>
                        <w:rFonts w:ascii="Segoe UI" w:hAnsi="Segoe UI" w:cs="Segoe UI"/>
                        <w:color w:val="17365D"/>
                      </w:rPr>
                      <w:t xml:space="preserve"> </w:t>
                    </w:r>
                    <w:r w:rsidRPr="00AF2D8C">
                      <w:rPr>
                        <w:rFonts w:ascii="Segoe UI" w:hAnsi="Segoe UI" w:cs="Segoe UI"/>
                        <w:b/>
                        <w:color w:val="17365D"/>
                      </w:rPr>
                      <w:t>L.E.A.R.N.</w:t>
                    </w:r>
                  </w:p>
                  <w:p w:rsidR="00BB18C7" w:rsidRPr="008575C6" w:rsidRDefault="00BB18C7" w:rsidP="00215A3F">
                    <w:pPr>
                      <w:rPr>
                        <w:sz w:val="24"/>
                        <w:szCs w:val="24"/>
                      </w:rPr>
                    </w:pPr>
                  </w:p>
                </w:txbxContent>
              </v:textbox>
            </v:shape>
          </w:pict>
        </mc:Fallback>
      </mc:AlternateContent>
    </w:r>
    <w:r w:rsidR="00787B85">
      <w:rPr>
        <w:noProof/>
        <w:lang w:eastAsia="en-GB"/>
      </w:rPr>
      <w:drawing>
        <wp:inline distT="0" distB="0" distL="0" distR="0">
          <wp:extent cx="2926080" cy="1153160"/>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t="22427" r="15294" b="18298"/>
                  <a:stretch>
                    <a:fillRect/>
                  </a:stretch>
                </pic:blipFill>
                <pic:spPr bwMode="auto">
                  <a:xfrm>
                    <a:off x="0" y="0"/>
                    <a:ext cx="2926080" cy="1153160"/>
                  </a:xfrm>
                  <a:prstGeom prst="rect">
                    <a:avLst/>
                  </a:prstGeom>
                  <a:noFill/>
                  <a:ln w="9525">
                    <a:noFill/>
                    <a:miter lim="800000"/>
                    <a:headEnd/>
                    <a:tailEnd/>
                  </a:ln>
                </pic:spPr>
              </pic:pic>
            </a:graphicData>
          </a:graphic>
        </wp:inline>
      </w:drawing>
    </w:r>
    <w:r w:rsidR="00BB18C7">
      <w:rPr>
        <w:rFonts w:ascii="Verdana" w:hAnsi="Verdana"/>
        <w:sz w:val="100"/>
      </w:rPr>
      <w:t xml:space="preserve">  </w:t>
    </w:r>
  </w:p>
  <w:p w:rsidR="00BB18C7" w:rsidRDefault="00BB18C7">
    <w:pPr>
      <w:pStyle w:val="CompanyName"/>
      <w:framePr w:w="0" w:hRule="auto" w:hSpace="0" w:vSpace="0" w:wrap="auto" w:vAnchor="margin" w:hAnchor="text" w:xAlign="left" w:yAlign="inline"/>
      <w:spacing w:line="240" w:lineRule="auto"/>
      <w:ind w:firstLine="720"/>
      <w:rPr>
        <w:rFonts w:ascii="Arial" w:hAnsi="Arial"/>
        <w:b w:val="0"/>
        <w:sz w:val="28"/>
      </w:rPr>
    </w:pPr>
  </w:p>
  <w:p w:rsidR="00BB18C7" w:rsidRDefault="00BB18C7" w:rsidP="00217A50">
    <w:pPr>
      <w:pStyle w:val="CompanyName"/>
      <w:framePr w:w="0" w:hRule="auto" w:hSpace="0" w:vSpace="0" w:wrap="auto" w:vAnchor="margin" w:hAnchor="text" w:xAlign="left" w:yAlign="inline"/>
      <w:spacing w:line="240" w:lineRule="auto"/>
      <w:ind w:firstLine="720"/>
      <w:rPr>
        <w:rFonts w:ascii="Investor in People Logo" w:hAnsi="Investor in People Logo"/>
        <w:b w:val="0"/>
        <w:bCs/>
        <w:color w:val="FF0000"/>
      </w:rPr>
    </w:pPr>
  </w:p>
  <w:p w:rsidR="00BB18C7" w:rsidRDefault="00BB18C7" w:rsidP="00217A50">
    <w:pPr>
      <w:pStyle w:val="CompanyName"/>
      <w:framePr w:w="0" w:hRule="auto" w:hSpace="0" w:vSpace="0" w:wrap="auto" w:vAnchor="margin" w:hAnchor="text" w:xAlign="left" w:yAlign="inline"/>
      <w:spacing w:line="240" w:lineRule="auto"/>
      <w:ind w:firstLine="720"/>
      <w:rPr>
        <w:b w:val="0"/>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D3BEE"/>
    <w:multiLevelType w:val="hybridMultilevel"/>
    <w:tmpl w:val="F4A02D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294451"/>
    <w:multiLevelType w:val="hybridMultilevel"/>
    <w:tmpl w:val="1C14A220"/>
    <w:lvl w:ilvl="0" w:tplc="7EC49EF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8C3E9E"/>
    <w:multiLevelType w:val="singleLevel"/>
    <w:tmpl w:val="37E252A4"/>
    <w:lvl w:ilvl="0">
      <w:start w:val="1"/>
      <w:numFmt w:val="bullet"/>
      <w:pStyle w:val="ListBullet"/>
      <w:lvlText w:val=""/>
      <w:lvlJc w:val="left"/>
      <w:pPr>
        <w:tabs>
          <w:tab w:val="num" w:pos="360"/>
        </w:tabs>
        <w:ind w:left="360" w:hanging="360"/>
      </w:pPr>
      <w:rPr>
        <w:rFonts w:ascii="Wingdings" w:hAnsi="Wingdings" w:hint="default"/>
      </w:rPr>
    </w:lvl>
  </w:abstractNum>
  <w:abstractNum w:abstractNumId="3" w15:restartNumberingAfterBreak="0">
    <w:nsid w:val="2B245142"/>
    <w:multiLevelType w:val="hybridMultilevel"/>
    <w:tmpl w:val="98AEDD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F2C33A8"/>
    <w:multiLevelType w:val="hybridMultilevel"/>
    <w:tmpl w:val="8E0E143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6230FF8"/>
    <w:multiLevelType w:val="singleLevel"/>
    <w:tmpl w:val="CA8A963A"/>
    <w:lvl w:ilvl="0">
      <w:start w:val="1"/>
      <w:numFmt w:val="decimal"/>
      <w:pStyle w:val="ListNumber"/>
      <w:lvlText w:val="%1)"/>
      <w:lvlJc w:val="left"/>
      <w:pPr>
        <w:tabs>
          <w:tab w:val="num" w:pos="360"/>
        </w:tabs>
        <w:ind w:left="360" w:hanging="360"/>
      </w:pPr>
    </w:lvl>
  </w:abstractNum>
  <w:abstractNum w:abstractNumId="6" w15:restartNumberingAfterBreak="0">
    <w:nsid w:val="68BF4622"/>
    <w:multiLevelType w:val="hybridMultilevel"/>
    <w:tmpl w:val="65583D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5"/>
  </w:num>
  <w:num w:numId="3">
    <w:abstractNumId w:val="1"/>
  </w:num>
  <w:num w:numId="4">
    <w:abstractNumId w:val="3"/>
  </w:num>
  <w:num w:numId="5">
    <w:abstractNumId w:val="6"/>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8" w:dllVersion="513" w:checkStyle="1"/>
  <w:activeWritingStyle w:appName="MSWord" w:lang="en-GB" w:vendorID="8" w:dllVersion="513" w:checkStyle="1"/>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A50"/>
    <w:rsid w:val="00011733"/>
    <w:rsid w:val="00025C9A"/>
    <w:rsid w:val="00035FB7"/>
    <w:rsid w:val="00053D2F"/>
    <w:rsid w:val="0006300A"/>
    <w:rsid w:val="00065FED"/>
    <w:rsid w:val="00096627"/>
    <w:rsid w:val="000B1F97"/>
    <w:rsid w:val="000B24A1"/>
    <w:rsid w:val="000C5E3D"/>
    <w:rsid w:val="000C7E21"/>
    <w:rsid w:val="000E680D"/>
    <w:rsid w:val="000F61AE"/>
    <w:rsid w:val="00112971"/>
    <w:rsid w:val="00116721"/>
    <w:rsid w:val="0013232C"/>
    <w:rsid w:val="00133D2B"/>
    <w:rsid w:val="001454AA"/>
    <w:rsid w:val="00156395"/>
    <w:rsid w:val="00157C68"/>
    <w:rsid w:val="00164E92"/>
    <w:rsid w:val="00174AC1"/>
    <w:rsid w:val="0017510F"/>
    <w:rsid w:val="001A6E0C"/>
    <w:rsid w:val="001A7010"/>
    <w:rsid w:val="001B3AD9"/>
    <w:rsid w:val="001B4F51"/>
    <w:rsid w:val="001C100B"/>
    <w:rsid w:val="001C33D3"/>
    <w:rsid w:val="00204975"/>
    <w:rsid w:val="00211E48"/>
    <w:rsid w:val="00215A3F"/>
    <w:rsid w:val="00217A50"/>
    <w:rsid w:val="00224CFB"/>
    <w:rsid w:val="002559E6"/>
    <w:rsid w:val="002A597A"/>
    <w:rsid w:val="002B61B2"/>
    <w:rsid w:val="002D24EB"/>
    <w:rsid w:val="002D72C1"/>
    <w:rsid w:val="002E6CC5"/>
    <w:rsid w:val="002F4A87"/>
    <w:rsid w:val="002F577C"/>
    <w:rsid w:val="00301249"/>
    <w:rsid w:val="003051FC"/>
    <w:rsid w:val="00310EF1"/>
    <w:rsid w:val="00333A97"/>
    <w:rsid w:val="00341200"/>
    <w:rsid w:val="00343CCD"/>
    <w:rsid w:val="00373E90"/>
    <w:rsid w:val="00375369"/>
    <w:rsid w:val="0037657A"/>
    <w:rsid w:val="003856AD"/>
    <w:rsid w:val="00387420"/>
    <w:rsid w:val="003A4353"/>
    <w:rsid w:val="003C7184"/>
    <w:rsid w:val="003D3804"/>
    <w:rsid w:val="003E7262"/>
    <w:rsid w:val="003F6122"/>
    <w:rsid w:val="004111F4"/>
    <w:rsid w:val="00413B08"/>
    <w:rsid w:val="004320CA"/>
    <w:rsid w:val="0043334C"/>
    <w:rsid w:val="00436319"/>
    <w:rsid w:val="00452BB9"/>
    <w:rsid w:val="00461FEA"/>
    <w:rsid w:val="00483AB4"/>
    <w:rsid w:val="00494BB2"/>
    <w:rsid w:val="00495AF8"/>
    <w:rsid w:val="004C1C18"/>
    <w:rsid w:val="004D33E1"/>
    <w:rsid w:val="004D49AD"/>
    <w:rsid w:val="004D7C8A"/>
    <w:rsid w:val="004E4F59"/>
    <w:rsid w:val="00506B83"/>
    <w:rsid w:val="00514532"/>
    <w:rsid w:val="005228F2"/>
    <w:rsid w:val="005453E5"/>
    <w:rsid w:val="005519C1"/>
    <w:rsid w:val="0055479F"/>
    <w:rsid w:val="005605EF"/>
    <w:rsid w:val="005616B5"/>
    <w:rsid w:val="00566488"/>
    <w:rsid w:val="00571D5E"/>
    <w:rsid w:val="00584D83"/>
    <w:rsid w:val="00584F2A"/>
    <w:rsid w:val="00590BB9"/>
    <w:rsid w:val="005A254B"/>
    <w:rsid w:val="005A4D87"/>
    <w:rsid w:val="005E211B"/>
    <w:rsid w:val="005F61D5"/>
    <w:rsid w:val="0062719B"/>
    <w:rsid w:val="00652D29"/>
    <w:rsid w:val="00664023"/>
    <w:rsid w:val="00670C9E"/>
    <w:rsid w:val="006B5646"/>
    <w:rsid w:val="006C1F66"/>
    <w:rsid w:val="006E03B1"/>
    <w:rsid w:val="006E6D1A"/>
    <w:rsid w:val="007068EA"/>
    <w:rsid w:val="00711880"/>
    <w:rsid w:val="0071565E"/>
    <w:rsid w:val="0072384B"/>
    <w:rsid w:val="00756E2D"/>
    <w:rsid w:val="00766B60"/>
    <w:rsid w:val="007810B2"/>
    <w:rsid w:val="00784B50"/>
    <w:rsid w:val="00787B85"/>
    <w:rsid w:val="007C2D6D"/>
    <w:rsid w:val="007E2582"/>
    <w:rsid w:val="007F3C82"/>
    <w:rsid w:val="00815A63"/>
    <w:rsid w:val="008253A9"/>
    <w:rsid w:val="0085213A"/>
    <w:rsid w:val="00863F90"/>
    <w:rsid w:val="00875878"/>
    <w:rsid w:val="008A6D5D"/>
    <w:rsid w:val="008C3B23"/>
    <w:rsid w:val="008E6472"/>
    <w:rsid w:val="008F4EB3"/>
    <w:rsid w:val="00961E6A"/>
    <w:rsid w:val="00970C93"/>
    <w:rsid w:val="00974E86"/>
    <w:rsid w:val="00976C9F"/>
    <w:rsid w:val="00987232"/>
    <w:rsid w:val="009873E5"/>
    <w:rsid w:val="009C4C58"/>
    <w:rsid w:val="009D09E7"/>
    <w:rsid w:val="009F5978"/>
    <w:rsid w:val="00A2736D"/>
    <w:rsid w:val="00A27BE0"/>
    <w:rsid w:val="00A65699"/>
    <w:rsid w:val="00A74F03"/>
    <w:rsid w:val="00A87C05"/>
    <w:rsid w:val="00A937CB"/>
    <w:rsid w:val="00A947E5"/>
    <w:rsid w:val="00AB6DED"/>
    <w:rsid w:val="00AD397A"/>
    <w:rsid w:val="00AF7545"/>
    <w:rsid w:val="00B12895"/>
    <w:rsid w:val="00B442E7"/>
    <w:rsid w:val="00B571F5"/>
    <w:rsid w:val="00B624B5"/>
    <w:rsid w:val="00B63BC8"/>
    <w:rsid w:val="00B963AB"/>
    <w:rsid w:val="00BA3D66"/>
    <w:rsid w:val="00BB18C7"/>
    <w:rsid w:val="00BC7CDA"/>
    <w:rsid w:val="00BE730A"/>
    <w:rsid w:val="00C05CB4"/>
    <w:rsid w:val="00C130AD"/>
    <w:rsid w:val="00C31FD4"/>
    <w:rsid w:val="00C34C7C"/>
    <w:rsid w:val="00C644B5"/>
    <w:rsid w:val="00C75B8B"/>
    <w:rsid w:val="00C967E7"/>
    <w:rsid w:val="00C97078"/>
    <w:rsid w:val="00CB489E"/>
    <w:rsid w:val="00CB7019"/>
    <w:rsid w:val="00CE00E7"/>
    <w:rsid w:val="00D23288"/>
    <w:rsid w:val="00D33BBA"/>
    <w:rsid w:val="00D66AE1"/>
    <w:rsid w:val="00D71B5C"/>
    <w:rsid w:val="00D724DC"/>
    <w:rsid w:val="00DA4483"/>
    <w:rsid w:val="00DC7922"/>
    <w:rsid w:val="00DD225A"/>
    <w:rsid w:val="00DD4497"/>
    <w:rsid w:val="00DF2F3A"/>
    <w:rsid w:val="00DF6F17"/>
    <w:rsid w:val="00DF73FF"/>
    <w:rsid w:val="00E13FB1"/>
    <w:rsid w:val="00E23456"/>
    <w:rsid w:val="00E35026"/>
    <w:rsid w:val="00E51258"/>
    <w:rsid w:val="00E72C33"/>
    <w:rsid w:val="00E753E3"/>
    <w:rsid w:val="00E85667"/>
    <w:rsid w:val="00EC2D14"/>
    <w:rsid w:val="00EE5307"/>
    <w:rsid w:val="00EF020C"/>
    <w:rsid w:val="00EF16D9"/>
    <w:rsid w:val="00EF4A2D"/>
    <w:rsid w:val="00F02C40"/>
    <w:rsid w:val="00F24467"/>
    <w:rsid w:val="00F33E23"/>
    <w:rsid w:val="00F47771"/>
    <w:rsid w:val="00F513BD"/>
    <w:rsid w:val="00F61F59"/>
    <w:rsid w:val="00F628CC"/>
    <w:rsid w:val="00F71A28"/>
    <w:rsid w:val="00F735AF"/>
    <w:rsid w:val="00F76753"/>
    <w:rsid w:val="00F8217F"/>
    <w:rsid w:val="00F87FB5"/>
    <w:rsid w:val="00F95FA2"/>
    <w:rsid w:val="00FB4B56"/>
    <w:rsid w:val="00FD106E"/>
    <w:rsid w:val="00FF0C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5:docId w15:val="{14DB24C4-D296-4F67-9F4E-903678B6B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hAnsi="Arial"/>
      <w:spacing w:val="-5"/>
      <w:lang w:eastAsia="en-US"/>
    </w:rPr>
  </w:style>
  <w:style w:type="paragraph" w:styleId="Heading1">
    <w:name w:val="heading 1"/>
    <w:basedOn w:val="HeadingBase"/>
    <w:next w:val="BodyText"/>
    <w:qFormat/>
    <w:pPr>
      <w:spacing w:after="220"/>
      <w:jc w:val="left"/>
      <w:outlineLvl w:val="0"/>
    </w:pPr>
  </w:style>
  <w:style w:type="paragraph" w:styleId="Heading2">
    <w:name w:val="heading 2"/>
    <w:basedOn w:val="HeadingBase"/>
    <w:next w:val="BodyText"/>
    <w:qFormat/>
    <w:pPr>
      <w:jc w:val="left"/>
      <w:outlineLvl w:val="1"/>
    </w:pPr>
    <w:rPr>
      <w:sz w:val="18"/>
    </w:rPr>
  </w:style>
  <w:style w:type="paragraph" w:styleId="Heading3">
    <w:name w:val="heading 3"/>
    <w:basedOn w:val="HeadingBase"/>
    <w:next w:val="BodyText"/>
    <w:qFormat/>
    <w:pPr>
      <w:spacing w:after="220"/>
      <w:jc w:val="left"/>
      <w:outlineLvl w:val="2"/>
    </w:pPr>
    <w:rPr>
      <w:rFonts w:ascii="Arial" w:hAnsi="Arial"/>
      <w:sz w:val="22"/>
    </w:rPr>
  </w:style>
  <w:style w:type="paragraph" w:styleId="Heading4">
    <w:name w:val="heading 4"/>
    <w:basedOn w:val="HeadingBase"/>
    <w:next w:val="BodyText"/>
    <w:qFormat/>
    <w:pPr>
      <w:ind w:left="360"/>
      <w:outlineLvl w:val="3"/>
    </w:pPr>
    <w:rPr>
      <w:spacing w:val="-5"/>
      <w:sz w:val="18"/>
    </w:rPr>
  </w:style>
  <w:style w:type="paragraph" w:styleId="Heading5">
    <w:name w:val="heading 5"/>
    <w:basedOn w:val="HeadingBase"/>
    <w:next w:val="BodyText"/>
    <w:qFormat/>
    <w:pPr>
      <w:ind w:left="720"/>
      <w:outlineLvl w:val="4"/>
    </w:pPr>
    <w:rPr>
      <w:spacing w:val="-5"/>
      <w:sz w:val="18"/>
    </w:rPr>
  </w:style>
  <w:style w:type="paragraph" w:styleId="Heading6">
    <w:name w:val="heading 6"/>
    <w:basedOn w:val="HeadingBase"/>
    <w:next w:val="BodyText"/>
    <w:qFormat/>
    <w:pPr>
      <w:ind w:left="1080"/>
      <w:outlineLvl w:val="5"/>
    </w:pPr>
    <w:rPr>
      <w:spacing w:val="-5"/>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ttentionLine">
    <w:name w:val="Attention Line"/>
    <w:basedOn w:val="Normal"/>
    <w:next w:val="Salutation"/>
    <w:pPr>
      <w:spacing w:before="220" w:after="220" w:line="220" w:lineRule="atLeast"/>
    </w:pPr>
  </w:style>
  <w:style w:type="paragraph" w:styleId="Salutation">
    <w:name w:val="Salutation"/>
    <w:basedOn w:val="Normal"/>
    <w:next w:val="SubjectLine"/>
    <w:semiHidden/>
    <w:pPr>
      <w:spacing w:before="220" w:after="220" w:line="220" w:lineRule="atLeast"/>
      <w:jc w:val="left"/>
    </w:pPr>
  </w:style>
  <w:style w:type="paragraph" w:styleId="BodyText">
    <w:name w:val="Body Text"/>
    <w:basedOn w:val="Normal"/>
    <w:semiHidden/>
    <w:pPr>
      <w:spacing w:after="220" w:line="220" w:lineRule="atLeast"/>
    </w:pPr>
  </w:style>
  <w:style w:type="paragraph" w:customStyle="1" w:styleId="CcList">
    <w:name w:val="Cc List"/>
    <w:basedOn w:val="Normal"/>
    <w:pPr>
      <w:keepLines/>
      <w:spacing w:line="220" w:lineRule="atLeast"/>
      <w:ind w:left="360" w:hanging="360"/>
    </w:pPr>
  </w:style>
  <w:style w:type="paragraph" w:styleId="Closing">
    <w:name w:val="Closing"/>
    <w:basedOn w:val="Normal"/>
    <w:next w:val="Signature"/>
    <w:semiHidden/>
    <w:pPr>
      <w:keepNext/>
      <w:spacing w:after="60" w:line="220" w:lineRule="atLeast"/>
    </w:pPr>
  </w:style>
  <w:style w:type="paragraph" w:styleId="Signature">
    <w:name w:val="Signature"/>
    <w:basedOn w:val="Normal"/>
    <w:next w:val="SignatureJobTitle"/>
    <w:semiHidden/>
    <w:pPr>
      <w:keepNext/>
      <w:spacing w:before="880" w:line="220" w:lineRule="atLeast"/>
      <w:jc w:val="left"/>
    </w:pPr>
  </w:style>
  <w:style w:type="paragraph" w:customStyle="1" w:styleId="CompanyName">
    <w:name w:val="Company Name"/>
    <w:basedOn w:val="Normal"/>
    <w:pPr>
      <w:framePr w:w="3845" w:h="1931" w:hSpace="187" w:vSpace="187" w:wrap="notBeside" w:vAnchor="page" w:hAnchor="page" w:x="7635" w:y="865" w:anchorLock="1"/>
      <w:spacing w:line="280" w:lineRule="atLeast"/>
    </w:pPr>
    <w:rPr>
      <w:rFonts w:ascii="Arial Black" w:hAnsi="Arial Black"/>
      <w:b/>
      <w:spacing w:val="-25"/>
      <w:sz w:val="40"/>
    </w:rPr>
  </w:style>
  <w:style w:type="paragraph" w:styleId="Date">
    <w:name w:val="Date"/>
    <w:basedOn w:val="Normal"/>
    <w:next w:val="InsideAddressName"/>
    <w:semiHidden/>
    <w:pPr>
      <w:spacing w:after="220" w:line="220" w:lineRule="atLeast"/>
    </w:pPr>
  </w:style>
  <w:style w:type="character" w:styleId="Emphasis">
    <w:name w:val="Emphasis"/>
    <w:qFormat/>
    <w:rPr>
      <w:rFonts w:ascii="Arial Black" w:hAnsi="Arial Black"/>
      <w:sz w:val="18"/>
    </w:rPr>
  </w:style>
  <w:style w:type="paragraph" w:customStyle="1" w:styleId="Enclosure">
    <w:name w:val="Enclosure"/>
    <w:basedOn w:val="Normal"/>
    <w:next w:val="CcList"/>
    <w:pPr>
      <w:keepNext/>
      <w:keepLines/>
      <w:spacing w:after="220" w:line="220" w:lineRule="atLeast"/>
    </w:pPr>
  </w:style>
  <w:style w:type="paragraph" w:customStyle="1" w:styleId="HeadingBase">
    <w:name w:val="Heading Base"/>
    <w:basedOn w:val="Normal"/>
    <w:next w:val="BodyText"/>
    <w:pPr>
      <w:keepNext/>
      <w:keepLines/>
      <w:spacing w:line="220" w:lineRule="atLeast"/>
    </w:pPr>
    <w:rPr>
      <w:rFonts w:ascii="Arial Black" w:hAnsi="Arial Black"/>
      <w:spacing w:val="-10"/>
      <w:kern w:val="20"/>
    </w:rPr>
  </w:style>
  <w:style w:type="paragraph" w:customStyle="1" w:styleId="InsideAddress">
    <w:name w:val="Inside Address"/>
    <w:basedOn w:val="Normal"/>
    <w:pPr>
      <w:spacing w:line="220" w:lineRule="atLeast"/>
    </w:pPr>
  </w:style>
  <w:style w:type="paragraph" w:customStyle="1" w:styleId="InsideAddressName">
    <w:name w:val="Inside Address Name"/>
    <w:basedOn w:val="InsideAddress"/>
    <w:next w:val="InsideAddress"/>
    <w:pPr>
      <w:spacing w:before="220"/>
    </w:pPr>
  </w:style>
  <w:style w:type="paragraph" w:customStyle="1" w:styleId="MailingInstructions">
    <w:name w:val="Mailing Instructions"/>
    <w:basedOn w:val="Normal"/>
    <w:next w:val="InsideAddressName"/>
    <w:pPr>
      <w:spacing w:after="220" w:line="220" w:lineRule="atLeast"/>
    </w:pPr>
    <w:rPr>
      <w:caps/>
    </w:rPr>
  </w:style>
  <w:style w:type="paragraph" w:customStyle="1" w:styleId="ReferenceInitials">
    <w:name w:val="Reference Initials"/>
    <w:basedOn w:val="Normal"/>
    <w:next w:val="Enclosure"/>
    <w:pPr>
      <w:keepNext/>
      <w:keepLines/>
      <w:spacing w:before="220" w:line="220" w:lineRule="atLeast"/>
    </w:pPr>
  </w:style>
  <w:style w:type="paragraph" w:customStyle="1" w:styleId="ReferenceLine">
    <w:name w:val="Reference Line"/>
    <w:basedOn w:val="Normal"/>
    <w:next w:val="MailingInstructions"/>
    <w:pPr>
      <w:spacing w:after="220" w:line="220" w:lineRule="atLeast"/>
      <w:jc w:val="left"/>
    </w:pPr>
  </w:style>
  <w:style w:type="paragraph" w:customStyle="1" w:styleId="ReturnAddress">
    <w:name w:val="Return Address"/>
    <w:basedOn w:val="Normal"/>
    <w:pPr>
      <w:keepLines/>
      <w:framePr w:w="4320" w:h="965" w:hSpace="187" w:vSpace="187" w:wrap="notBeside" w:vAnchor="page" w:hAnchor="margin" w:xAlign="right" w:y="966" w:anchorLock="1"/>
      <w:tabs>
        <w:tab w:val="left" w:pos="2160"/>
      </w:tabs>
      <w:spacing w:line="160" w:lineRule="atLeast"/>
      <w:jc w:val="left"/>
    </w:pPr>
    <w:rPr>
      <w:spacing w:val="0"/>
      <w:sz w:val="14"/>
    </w:rPr>
  </w:style>
  <w:style w:type="paragraph" w:customStyle="1" w:styleId="SignatureCompany">
    <w:name w:val="Signature Company"/>
    <w:basedOn w:val="Signature"/>
    <w:next w:val="ReferenceInitials"/>
    <w:pPr>
      <w:spacing w:before="0"/>
    </w:pPr>
  </w:style>
  <w:style w:type="paragraph" w:customStyle="1" w:styleId="SignatureJobTitle">
    <w:name w:val="Signature Job Title"/>
    <w:basedOn w:val="Signature"/>
    <w:next w:val="SignatureCompany"/>
    <w:pPr>
      <w:spacing w:before="0"/>
    </w:pPr>
  </w:style>
  <w:style w:type="character" w:customStyle="1" w:styleId="Slogan">
    <w:name w:val="Slogan"/>
    <w:rPr>
      <w:rFonts w:ascii="Arial Black" w:hAnsi="Arial Black"/>
      <w:sz w:val="18"/>
    </w:rPr>
  </w:style>
  <w:style w:type="paragraph" w:customStyle="1" w:styleId="SubjectLine">
    <w:name w:val="Subject Line"/>
    <w:basedOn w:val="Normal"/>
    <w:next w:val="BodyText"/>
    <w:pPr>
      <w:spacing w:after="220" w:line="220" w:lineRule="atLeast"/>
      <w:jc w:val="left"/>
    </w:pPr>
    <w:rPr>
      <w:rFonts w:ascii="Arial Black" w:hAnsi="Arial Black"/>
      <w:spacing w:val="-1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List">
    <w:name w:val="List"/>
    <w:basedOn w:val="BodyText"/>
    <w:semiHidden/>
    <w:pPr>
      <w:ind w:left="360" w:hanging="360"/>
    </w:pPr>
  </w:style>
  <w:style w:type="paragraph" w:styleId="ListBullet">
    <w:name w:val="List Bullet"/>
    <w:basedOn w:val="List"/>
    <w:autoRedefine/>
    <w:semiHidden/>
    <w:pPr>
      <w:numPr>
        <w:numId w:val="1"/>
      </w:numPr>
    </w:pPr>
  </w:style>
  <w:style w:type="paragraph" w:styleId="ListNumber">
    <w:name w:val="List Number"/>
    <w:basedOn w:val="BodyText"/>
    <w:semiHidden/>
    <w:pPr>
      <w:numPr>
        <w:numId w:val="2"/>
      </w:numPr>
    </w:pPr>
  </w:style>
  <w:style w:type="character" w:customStyle="1" w:styleId="FooterChar">
    <w:name w:val="Footer Char"/>
    <w:link w:val="Footer"/>
    <w:uiPriority w:val="99"/>
    <w:rsid w:val="00FD106E"/>
    <w:rPr>
      <w:rFonts w:ascii="Arial" w:hAnsi="Arial"/>
      <w:spacing w:val="-5"/>
      <w:lang w:val="en-GB"/>
    </w:rPr>
  </w:style>
  <w:style w:type="paragraph" w:styleId="ListParagraph">
    <w:name w:val="List Paragraph"/>
    <w:basedOn w:val="Normal"/>
    <w:uiPriority w:val="34"/>
    <w:qFormat/>
    <w:rsid w:val="00D66AE1"/>
    <w:pPr>
      <w:ind w:left="720"/>
    </w:pPr>
  </w:style>
  <w:style w:type="paragraph" w:customStyle="1" w:styleId="Default">
    <w:name w:val="Default"/>
    <w:rsid w:val="00DF6F17"/>
    <w:pPr>
      <w:autoSpaceDE w:val="0"/>
      <w:autoSpaceDN w:val="0"/>
      <w:adjustRightInd w:val="0"/>
    </w:pPr>
    <w:rPr>
      <w:rFonts w:ascii="Tahoma" w:hAnsi="Tahoma" w:cs="Tahoma"/>
      <w:color w:val="000000"/>
      <w:sz w:val="24"/>
      <w:szCs w:val="24"/>
    </w:rPr>
  </w:style>
  <w:style w:type="paragraph" w:styleId="PlainText">
    <w:name w:val="Plain Text"/>
    <w:basedOn w:val="Normal"/>
    <w:link w:val="PlainTextChar"/>
    <w:uiPriority w:val="99"/>
    <w:semiHidden/>
    <w:unhideWhenUsed/>
    <w:rsid w:val="00C130AD"/>
    <w:pPr>
      <w:jc w:val="left"/>
    </w:pPr>
    <w:rPr>
      <w:rFonts w:ascii="Consolas" w:eastAsia="Calibri" w:hAnsi="Consolas"/>
      <w:spacing w:val="0"/>
      <w:sz w:val="21"/>
      <w:szCs w:val="21"/>
    </w:rPr>
  </w:style>
  <w:style w:type="character" w:customStyle="1" w:styleId="PlainTextChar">
    <w:name w:val="Plain Text Char"/>
    <w:link w:val="PlainText"/>
    <w:uiPriority w:val="99"/>
    <w:semiHidden/>
    <w:rsid w:val="00C130AD"/>
    <w:rPr>
      <w:rFonts w:ascii="Consolas" w:eastAsia="Calibri" w:hAnsi="Consolas" w:cs="Times New Roman"/>
      <w:sz w:val="21"/>
      <w:szCs w:val="21"/>
      <w:lang w:eastAsia="en-US"/>
    </w:rPr>
  </w:style>
  <w:style w:type="character" w:styleId="Hyperlink">
    <w:name w:val="Hyperlink"/>
    <w:uiPriority w:val="99"/>
    <w:unhideWhenUsed/>
    <w:rsid w:val="00B442E7"/>
    <w:rPr>
      <w:color w:val="0000FF"/>
      <w:u w:val="single"/>
    </w:rPr>
  </w:style>
  <w:style w:type="character" w:customStyle="1" w:styleId="HeaderChar">
    <w:name w:val="Header Char"/>
    <w:link w:val="Header"/>
    <w:uiPriority w:val="99"/>
    <w:rsid w:val="00215A3F"/>
    <w:rPr>
      <w:rFonts w:ascii="Arial" w:hAnsi="Arial"/>
      <w:spacing w:val="-5"/>
      <w:lang w:eastAsia="en-US"/>
    </w:rPr>
  </w:style>
  <w:style w:type="paragraph" w:styleId="BalloonText">
    <w:name w:val="Balloon Text"/>
    <w:basedOn w:val="Normal"/>
    <w:link w:val="BalloonTextChar"/>
    <w:uiPriority w:val="99"/>
    <w:semiHidden/>
    <w:unhideWhenUsed/>
    <w:rsid w:val="00EE5307"/>
    <w:rPr>
      <w:rFonts w:ascii="Segoe UI" w:hAnsi="Segoe UI" w:cs="Segoe UI"/>
      <w:sz w:val="18"/>
      <w:szCs w:val="18"/>
    </w:rPr>
  </w:style>
  <w:style w:type="character" w:customStyle="1" w:styleId="BalloonTextChar">
    <w:name w:val="Balloon Text Char"/>
    <w:link w:val="BalloonText"/>
    <w:uiPriority w:val="99"/>
    <w:semiHidden/>
    <w:rsid w:val="00EE5307"/>
    <w:rPr>
      <w:rFonts w:ascii="Segoe UI" w:hAnsi="Segoe UI" w:cs="Segoe UI"/>
      <w:spacing w:val="-5"/>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3897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Professional%20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Professional Letter</Template>
  <TotalTime>0</TotalTime>
  <Pages>3</Pages>
  <Words>786</Words>
  <Characters>4486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Professional Letter</vt:lpstr>
    </vt:vector>
  </TitlesOfParts>
  <Company>RM Networks</Company>
  <LinksUpToDate>false</LinksUpToDate>
  <CharactersWithSpaces>5262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Letter</dc:title>
  <dc:creator>Foxfield School</dc:creator>
  <cp:lastModifiedBy>Martin McKenna</cp:lastModifiedBy>
  <cp:revision>2</cp:revision>
  <cp:lastPrinted>2021-01-04T14:05:00Z</cp:lastPrinted>
  <dcterms:created xsi:type="dcterms:W3CDTF">2021-01-04T14:09:00Z</dcterms:created>
  <dcterms:modified xsi:type="dcterms:W3CDTF">2021-01-04T14:09:00Z</dcterms:modified>
</cp:coreProperties>
</file>